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A0" w:rsidRPr="00C4408B" w:rsidRDefault="003A78A0" w:rsidP="003A78A0">
      <w:pPr>
        <w:spacing w:after="120" w:line="240" w:lineRule="exact"/>
        <w:ind w:right="-285"/>
        <w:jc w:val="right"/>
        <w:rPr>
          <w:rFonts w:ascii="Fira Sans" w:hAnsi="Fira Sans"/>
          <w:caps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>Załącznik 3 do Ogłoszenia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Wykonawca: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3A78A0" w:rsidRPr="00C4408B" w:rsidRDefault="003A78A0" w:rsidP="003A78A0">
      <w:pPr>
        <w:spacing w:after="120" w:line="240" w:lineRule="exact"/>
        <w:ind w:left="426" w:right="-285"/>
        <w:rPr>
          <w:rFonts w:ascii="Fira Sans" w:hAnsi="Fira Sans"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color w:val="000000" w:themeColor="text1"/>
          <w:sz w:val="20"/>
          <w:szCs w:val="20"/>
          <w:vertAlign w:val="superscript"/>
        </w:rPr>
        <w:t>(pełna nazwa/firma, adres)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</w:p>
    <w:p w:rsidR="003A78A0" w:rsidRPr="00C4408B" w:rsidRDefault="003A78A0" w:rsidP="003A78A0">
      <w:pPr>
        <w:spacing w:after="120" w:line="240" w:lineRule="exact"/>
        <w:ind w:right="-285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>Lista podmiotów należących do tej samej grupy kapitałowej /</w:t>
      </w:r>
    </w:p>
    <w:p w:rsidR="003A78A0" w:rsidRPr="00C4408B" w:rsidRDefault="003A78A0" w:rsidP="003A78A0">
      <w:pPr>
        <w:spacing w:after="120" w:line="240" w:lineRule="exact"/>
        <w:ind w:right="-285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>informacja o tym, że Wykonawca nie należy do grupy kapitałowej*.</w:t>
      </w:r>
    </w:p>
    <w:p w:rsidR="003A78A0" w:rsidRPr="00C4408B" w:rsidRDefault="003A78A0" w:rsidP="001732F7">
      <w:pPr>
        <w:spacing w:after="120" w:line="240" w:lineRule="exact"/>
        <w:ind w:right="-2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* </w:t>
      </w:r>
      <w:r w:rsidRPr="004E1019">
        <w:rPr>
          <w:rFonts w:ascii="Fira Sans" w:hAnsi="Fira Sans"/>
          <w:i/>
          <w:color w:val="000000" w:themeColor="text1"/>
          <w:sz w:val="20"/>
          <w:szCs w:val="20"/>
        </w:rPr>
        <w:t>UWAGA: należy wypełnić p. 1 lub p. 2.</w:t>
      </w:r>
      <w:r w:rsidR="004E1019" w:rsidRPr="004E1019">
        <w:rPr>
          <w:rFonts w:ascii="Fira Sans" w:hAnsi="Fira Sans"/>
          <w:i/>
          <w:color w:val="000000" w:themeColor="text1"/>
          <w:sz w:val="20"/>
          <w:szCs w:val="20"/>
        </w:rPr>
        <w:t xml:space="preserve"> </w:t>
      </w:r>
      <w:r w:rsidR="004E1019" w:rsidRPr="00923244">
        <w:rPr>
          <w:rFonts w:ascii="Fira Sans" w:hAnsi="Fira Sans"/>
          <w:i/>
          <w:color w:val="000000" w:themeColor="text1"/>
          <w:sz w:val="20"/>
          <w:szCs w:val="20"/>
        </w:rPr>
        <w:t xml:space="preserve">i </w:t>
      </w:r>
      <w:r w:rsidR="00923244" w:rsidRPr="00923244">
        <w:rPr>
          <w:rFonts w:ascii="Fira Sans" w:hAnsi="Fira Sans"/>
          <w:i/>
          <w:color w:val="000000" w:themeColor="text1"/>
          <w:sz w:val="20"/>
          <w:szCs w:val="20"/>
        </w:rPr>
        <w:t>dostarczyć na wezwanie Zamawiającego</w:t>
      </w:r>
      <w:r w:rsidR="00E325ED">
        <w:rPr>
          <w:rFonts w:ascii="Fira Sans" w:hAnsi="Fira Sans"/>
          <w:i/>
          <w:color w:val="000000" w:themeColor="text1"/>
          <w:sz w:val="20"/>
          <w:szCs w:val="20"/>
        </w:rPr>
        <w:t xml:space="preserve"> lub nie czekając na</w:t>
      </w:r>
      <w:r w:rsidR="001732F7">
        <w:rPr>
          <w:rFonts w:ascii="Fira Sans" w:hAnsi="Fira Sans"/>
          <w:i/>
          <w:color w:val="000000" w:themeColor="text1"/>
          <w:sz w:val="20"/>
          <w:szCs w:val="20"/>
        </w:rPr>
        <w:t> </w:t>
      </w:r>
      <w:r w:rsidR="00E325ED">
        <w:rPr>
          <w:rFonts w:ascii="Fira Sans" w:hAnsi="Fira Sans"/>
          <w:i/>
          <w:color w:val="000000" w:themeColor="text1"/>
          <w:sz w:val="20"/>
          <w:szCs w:val="20"/>
        </w:rPr>
        <w:t>wezwanie Zamawiającego</w:t>
      </w:r>
      <w:r w:rsidR="00923244" w:rsidRPr="00923244">
        <w:rPr>
          <w:rFonts w:ascii="Fira Sans" w:hAnsi="Fira Sans"/>
          <w:i/>
          <w:color w:val="000000" w:themeColor="text1"/>
          <w:sz w:val="20"/>
          <w:szCs w:val="20"/>
        </w:rPr>
        <w:t xml:space="preserve"> </w:t>
      </w:r>
      <w:r w:rsidR="004E1019" w:rsidRPr="00923244">
        <w:rPr>
          <w:rFonts w:ascii="Fira Sans" w:hAnsi="Fira Sans"/>
          <w:i/>
          <w:color w:val="000000" w:themeColor="text1"/>
          <w:sz w:val="20"/>
          <w:szCs w:val="20"/>
        </w:rPr>
        <w:t>po opublikowaniu na stronie internetowej listy po</w:t>
      </w:r>
      <w:r w:rsidR="00C866C2">
        <w:rPr>
          <w:rFonts w:ascii="Fira Sans" w:hAnsi="Fira Sans"/>
          <w:i/>
          <w:color w:val="000000" w:themeColor="text1"/>
          <w:sz w:val="20"/>
          <w:szCs w:val="20"/>
        </w:rPr>
        <w:t>dmiotów, które złożyły oferty w </w:t>
      </w:r>
      <w:r w:rsidR="004E1019" w:rsidRPr="00923244">
        <w:rPr>
          <w:rFonts w:ascii="Fira Sans" w:hAnsi="Fira Sans"/>
          <w:i/>
          <w:color w:val="000000" w:themeColor="text1"/>
          <w:sz w:val="20"/>
          <w:szCs w:val="20"/>
        </w:rPr>
        <w:t>postępowaniu.</w:t>
      </w:r>
      <w:r w:rsidR="004E1019" w:rsidRPr="004E1019">
        <w:rPr>
          <w:rFonts w:ascii="Fira Sans" w:hAnsi="Fira Sans"/>
          <w:color w:val="FF0000"/>
          <w:sz w:val="20"/>
          <w:szCs w:val="20"/>
        </w:rPr>
        <w:t xml:space="preserve"> 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</w:p>
    <w:p w:rsidR="003A78A0" w:rsidRPr="00C4408B" w:rsidRDefault="003A78A0" w:rsidP="00753B0B">
      <w:pPr>
        <w:tabs>
          <w:tab w:val="left" w:pos="0"/>
          <w:tab w:val="left" w:pos="3600"/>
        </w:tabs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o udzielenie zamówienia publicznego </w:t>
      </w:r>
      <w:r w:rsidR="006968F9" w:rsidRPr="006968F9">
        <w:rPr>
          <w:rFonts w:ascii="Fira Sans" w:eastAsia="Calibri" w:hAnsi="Fira Sans" w:cs="Times New Roman"/>
          <w:color w:val="000000" w:themeColor="text1"/>
          <w:sz w:val="20"/>
          <w:szCs w:val="20"/>
        </w:rPr>
        <w:t xml:space="preserve">na </w:t>
      </w:r>
      <w:r w:rsidR="00D516CB">
        <w:rPr>
          <w:rFonts w:ascii="Fira Sans" w:eastAsia="Calibri" w:hAnsi="Fira Sans" w:cs="Times New Roman"/>
          <w:color w:val="000000" w:themeColor="text1"/>
          <w:sz w:val="20"/>
          <w:szCs w:val="20"/>
        </w:rPr>
        <w:t xml:space="preserve">dostawę </w:t>
      </w:r>
      <w:r w:rsidR="003851B8">
        <w:rPr>
          <w:rFonts w:ascii="Fira Sans" w:eastAsia="Calibri" w:hAnsi="Fira Sans" w:cs="Times New Roman"/>
          <w:color w:val="000000" w:themeColor="text1"/>
          <w:sz w:val="20"/>
          <w:szCs w:val="20"/>
        </w:rPr>
        <w:t>zestawów pismiennych</w:t>
      </w:r>
      <w:bookmarkStart w:id="0" w:name="_GoBack"/>
      <w:bookmarkEnd w:id="0"/>
      <w:r w:rsidR="006968F9" w:rsidRPr="006968F9">
        <w:rPr>
          <w:rFonts w:ascii="Fira Sans" w:eastAsia="Calibri" w:hAnsi="Fira Sans" w:cs="Times New Roman"/>
          <w:color w:val="000000" w:themeColor="text1"/>
          <w:sz w:val="20"/>
          <w:szCs w:val="20"/>
        </w:rPr>
        <w:t xml:space="preserve"> do Urzędu Statystycznego w Warszawie</w:t>
      </w:r>
      <w:r w:rsidRPr="00C4408B">
        <w:rPr>
          <w:rFonts w:ascii="Fira Sans" w:hAnsi="Fira Sans"/>
          <w:color w:val="000000" w:themeColor="text1"/>
          <w:sz w:val="20"/>
          <w:szCs w:val="20"/>
        </w:rPr>
        <w:t>, w celu wykazania braku podstaw do wykluczenia z</w:t>
      </w:r>
      <w:r w:rsidR="001732F7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postępowania na podstawie art. 24 ust. 1 p. 23 Pzp:</w:t>
      </w:r>
    </w:p>
    <w:p w:rsidR="003A78A0" w:rsidRPr="00C4408B" w:rsidRDefault="003A78A0" w:rsidP="003A78A0">
      <w:pPr>
        <w:spacing w:after="120" w:line="240" w:lineRule="exact"/>
        <w:ind w:left="567" w:right="-285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3A78A0" w:rsidRPr="00C4408B" w:rsidRDefault="003A78A0" w:rsidP="003A78A0">
      <w:pPr>
        <w:numPr>
          <w:ilvl w:val="0"/>
          <w:numId w:val="2"/>
        </w:numPr>
        <w:spacing w:after="120" w:line="240" w:lineRule="exact"/>
        <w:ind w:right="-285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składamy listę podmiotów, razem z którymi należymy do tej samej grupy kapitałowej w rozumieniu ustawy z dnia 16 lutego 2007 r. o ochronie konkurencji i konsumentów (</w:t>
      </w:r>
      <w:proofErr w:type="spellStart"/>
      <w:r w:rsidRPr="00C4408B">
        <w:rPr>
          <w:rFonts w:ascii="Fira Sans" w:hAnsi="Fira Sans"/>
          <w:color w:val="000000" w:themeColor="text1"/>
          <w:sz w:val="20"/>
          <w:szCs w:val="20"/>
        </w:rPr>
        <w:t>t.j</w:t>
      </w:r>
      <w:proofErr w:type="spellEnd"/>
      <w:r w:rsidRPr="00C4408B">
        <w:rPr>
          <w:rFonts w:ascii="Fira Sans" w:hAnsi="Fira Sans"/>
          <w:color w:val="000000" w:themeColor="text1"/>
          <w:sz w:val="20"/>
          <w:szCs w:val="20"/>
        </w:rPr>
        <w:t>. Dz. U. z 201</w:t>
      </w:r>
      <w:r w:rsidR="00A96C74">
        <w:rPr>
          <w:rFonts w:ascii="Fira Sans" w:hAnsi="Fira Sans"/>
          <w:color w:val="000000" w:themeColor="text1"/>
          <w:sz w:val="20"/>
          <w:szCs w:val="20"/>
        </w:rPr>
        <w:t>9 r. poz. 369</w:t>
      </w:r>
      <w:r w:rsidRPr="00C4408B">
        <w:rPr>
          <w:rFonts w:ascii="Fira Sans" w:hAnsi="Fira Sans"/>
          <w:color w:val="000000" w:themeColor="text1"/>
          <w:sz w:val="20"/>
          <w:szCs w:val="20"/>
        </w:rPr>
        <w:t>):</w:t>
      </w:r>
    </w:p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Nazwa podmiotu wchodzącego w skład grupy kapitałowej / Adres podmiotu / REGON 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3A78A0" w:rsidRPr="00C4408B" w:rsidTr="00AC6899">
        <w:tc>
          <w:tcPr>
            <w:tcW w:w="9253" w:type="dxa"/>
          </w:tcPr>
          <w:p w:rsidR="003A78A0" w:rsidRPr="00C4408B" w:rsidRDefault="003A78A0" w:rsidP="00544838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3A78A0" w:rsidRPr="00C4408B" w:rsidRDefault="003A78A0" w:rsidP="006968F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___________________________ dnia </w:t>
            </w:r>
            <w:r w:rsidR="006968F9">
              <w:rPr>
                <w:rFonts w:ascii="Fira Sans" w:hAnsi="Fira Sans"/>
                <w:color w:val="000000" w:themeColor="text1"/>
                <w:sz w:val="20"/>
                <w:szCs w:val="20"/>
              </w:rPr>
              <w:t>__________________________</w:t>
            </w:r>
          </w:p>
        </w:tc>
      </w:tr>
      <w:tr w:rsidR="003A78A0" w:rsidRPr="00C4408B" w:rsidTr="00AC6899">
        <w:tc>
          <w:tcPr>
            <w:tcW w:w="9253" w:type="dxa"/>
          </w:tcPr>
          <w:p w:rsidR="003A78A0" w:rsidRPr="00C4408B" w:rsidRDefault="003A78A0" w:rsidP="00544838">
            <w:pPr>
              <w:widowControl w:val="0"/>
              <w:suppressAutoHyphens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3A78A0" w:rsidRPr="00C4408B" w:rsidRDefault="003A78A0" w:rsidP="00544838">
            <w:pPr>
              <w:widowControl w:val="0"/>
              <w:suppressAutoHyphens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3A78A0" w:rsidRPr="00C4408B" w:rsidRDefault="003A78A0" w:rsidP="00544838">
            <w:pPr>
              <w:widowControl w:val="0"/>
              <w:suppressAutoHyphens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3A78A0" w:rsidRPr="00C4408B" w:rsidTr="00AC6899">
        <w:tc>
          <w:tcPr>
            <w:tcW w:w="9253" w:type="dxa"/>
          </w:tcPr>
          <w:p w:rsidR="003A78A0" w:rsidRPr="00C4408B" w:rsidRDefault="003A78A0" w:rsidP="00544838">
            <w:pPr>
              <w:spacing w:after="120" w:line="240" w:lineRule="exact"/>
              <w:ind w:left="4111" w:right="252"/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C4408B">
              <w:rPr>
                <w:rFonts w:ascii="Fira Sans" w:hAnsi="Fira Sans"/>
                <w:i/>
                <w:color w:val="000000" w:themeColor="text1"/>
                <w:sz w:val="20"/>
                <w:szCs w:val="20"/>
                <w:vertAlign w:val="superscript"/>
              </w:rPr>
              <w:t>Podpis osoby uprawnionej lub osób uprawnionych do reprezentowania Wykonawcy w dokumentach rejestrowych lub we właściwym pełnomocnictwie</w:t>
            </w:r>
            <w:r w:rsidRPr="00C4408B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</w:tbl>
    <w:p w:rsidR="003A78A0" w:rsidRPr="00C4408B" w:rsidRDefault="003A78A0" w:rsidP="003A78A0">
      <w:pPr>
        <w:numPr>
          <w:ilvl w:val="0"/>
          <w:numId w:val="2"/>
        </w:numPr>
        <w:spacing w:after="120" w:line="240" w:lineRule="exact"/>
        <w:ind w:right="-285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informujemy, że nie należymy do grupy kapitałowej, o której mowa w art. 24 ust. 1 p. 23 ustawy Pzp.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3A78A0" w:rsidRPr="00C4408B" w:rsidTr="00AC6899">
        <w:tc>
          <w:tcPr>
            <w:tcW w:w="9253" w:type="dxa"/>
          </w:tcPr>
          <w:p w:rsidR="003A78A0" w:rsidRPr="00C4408B" w:rsidRDefault="003A78A0" w:rsidP="00544838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3A78A0" w:rsidRPr="00C4408B" w:rsidRDefault="003A78A0" w:rsidP="006968F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___________________________ </w:t>
            </w:r>
            <w:r w:rsidR="006968F9">
              <w:rPr>
                <w:rFonts w:ascii="Fira Sans" w:hAnsi="Fira Sans"/>
                <w:color w:val="000000" w:themeColor="text1"/>
                <w:sz w:val="20"/>
                <w:szCs w:val="20"/>
              </w:rPr>
              <w:t>dnia ___________________________</w:t>
            </w:r>
          </w:p>
        </w:tc>
      </w:tr>
      <w:tr w:rsidR="003A78A0" w:rsidRPr="00C4408B" w:rsidTr="00AC6899">
        <w:tc>
          <w:tcPr>
            <w:tcW w:w="9253" w:type="dxa"/>
          </w:tcPr>
          <w:p w:rsidR="003A78A0" w:rsidRPr="00C4408B" w:rsidRDefault="003A78A0" w:rsidP="00544838">
            <w:pPr>
              <w:widowControl w:val="0"/>
              <w:suppressAutoHyphens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3A78A0" w:rsidRPr="00C4408B" w:rsidRDefault="003A78A0" w:rsidP="00544838">
            <w:pPr>
              <w:widowControl w:val="0"/>
              <w:suppressAutoHyphens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3A78A0" w:rsidRPr="00C4408B" w:rsidRDefault="003A78A0" w:rsidP="00544838">
            <w:pPr>
              <w:widowControl w:val="0"/>
              <w:suppressAutoHyphens/>
              <w:spacing w:after="120" w:line="240" w:lineRule="exact"/>
              <w:ind w:right="252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3A78A0" w:rsidRPr="00C4408B" w:rsidTr="00AC6899">
        <w:tc>
          <w:tcPr>
            <w:tcW w:w="9253" w:type="dxa"/>
          </w:tcPr>
          <w:p w:rsidR="003A78A0" w:rsidRPr="00C4408B" w:rsidRDefault="003A78A0" w:rsidP="00544838">
            <w:pPr>
              <w:spacing w:after="120" w:line="240" w:lineRule="exact"/>
              <w:ind w:left="4111" w:right="252"/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(Podpis osoby uprawnionej lub osób uprawnionych do reprezentowania Wykonawcy w dokumentach rejestrowych lub we właściwym pełnomocnictwie)</w:t>
            </w:r>
          </w:p>
        </w:tc>
      </w:tr>
    </w:tbl>
    <w:p w:rsidR="003A78A0" w:rsidRPr="00C4408B" w:rsidRDefault="003A78A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</w:p>
    <w:p w:rsidR="00A81720" w:rsidRPr="003A78A0" w:rsidRDefault="00A81720" w:rsidP="003A78A0">
      <w:pPr>
        <w:spacing w:after="120" w:line="240" w:lineRule="exact"/>
        <w:ind w:right="-285"/>
        <w:rPr>
          <w:rFonts w:ascii="Fira Sans" w:hAnsi="Fira Sans"/>
          <w:color w:val="000000" w:themeColor="text1"/>
          <w:sz w:val="20"/>
          <w:szCs w:val="20"/>
        </w:rPr>
      </w:pPr>
    </w:p>
    <w:sectPr w:rsidR="00A81720" w:rsidRPr="003A78A0" w:rsidSect="003A78A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43DE"/>
    <w:multiLevelType w:val="multilevel"/>
    <w:tmpl w:val="E2DA614A"/>
    <w:numStyleLink w:val="Styl6"/>
  </w:abstractNum>
  <w:abstractNum w:abstractNumId="1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0"/>
    <w:rsid w:val="000024F4"/>
    <w:rsid w:val="001732F7"/>
    <w:rsid w:val="00263B15"/>
    <w:rsid w:val="002E362C"/>
    <w:rsid w:val="003851B8"/>
    <w:rsid w:val="003A78A0"/>
    <w:rsid w:val="004A39B7"/>
    <w:rsid w:val="004E1019"/>
    <w:rsid w:val="00544838"/>
    <w:rsid w:val="00601965"/>
    <w:rsid w:val="006968F9"/>
    <w:rsid w:val="00753B0B"/>
    <w:rsid w:val="007919E4"/>
    <w:rsid w:val="007D41E3"/>
    <w:rsid w:val="00841626"/>
    <w:rsid w:val="00923244"/>
    <w:rsid w:val="009768C6"/>
    <w:rsid w:val="00A81720"/>
    <w:rsid w:val="00A96C74"/>
    <w:rsid w:val="00C866C2"/>
    <w:rsid w:val="00D07837"/>
    <w:rsid w:val="00D516CB"/>
    <w:rsid w:val="00D83153"/>
    <w:rsid w:val="00E325ED"/>
    <w:rsid w:val="00E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1800-EB7C-47BF-B918-B136638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19"/>
        <w:lang w:val="pl-PL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A0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rsid w:val="003A78A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Kołakowski Jacek</cp:lastModifiedBy>
  <cp:revision>6</cp:revision>
  <cp:lastPrinted>2018-10-11T08:06:00Z</cp:lastPrinted>
  <dcterms:created xsi:type="dcterms:W3CDTF">2019-07-19T10:51:00Z</dcterms:created>
  <dcterms:modified xsi:type="dcterms:W3CDTF">2019-08-27T08:50:00Z</dcterms:modified>
</cp:coreProperties>
</file>