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4D697EDE" w14:textId="17E8FD5F" w:rsidR="00801B2E" w:rsidRPr="003F05BF" w:rsidRDefault="00801B2E" w:rsidP="00801B2E">
      <w:pPr>
        <w:pStyle w:val="tytuinformacji"/>
        <w:rPr>
          <w:highlight w:val="black"/>
          <w:shd w:val="clear" w:color="auto" w:fill="FFFFFF"/>
        </w:rPr>
      </w:pPr>
      <w:bookmarkStart w:id="0" w:name="_GoBack"/>
      <w:bookmarkEnd w:id="0"/>
      <w:r w:rsidRPr="003F05BF">
        <w:rPr>
          <w:highlight w:val="black"/>
          <w:shd w:val="clear" w:color="auto" w:fill="FFFFFF"/>
        </w:rPr>
        <w:t xml:space="preserve">Żłobki i kluby dziecięce w województwie </w:t>
      </w:r>
      <w:r w:rsidRPr="003F05BF">
        <w:rPr>
          <w:highlight w:val="black"/>
          <w:shd w:val="clear" w:color="auto" w:fill="FFFFFF"/>
        </w:rPr>
        <w:br/>
        <w:t>mazowieckim w 2018 r.</w:t>
      </w:r>
    </w:p>
    <w:p w14:paraId="4AD0CF21" w14:textId="4A16EF90" w:rsidR="00393761" w:rsidRPr="003F05BF" w:rsidRDefault="00393761" w:rsidP="00074DD8">
      <w:pPr>
        <w:pStyle w:val="tytuinformacji"/>
        <w:rPr>
          <w:sz w:val="32"/>
          <w:highlight w:val="black"/>
        </w:rPr>
      </w:pPr>
      <w:r w:rsidRPr="003F05BF">
        <w:rPr>
          <w:rFonts w:ascii="Fira Sans" w:hAnsi="Fira Sans"/>
          <w:b/>
          <w:noProof/>
          <w:spacing w:val="-2"/>
          <w:sz w:val="19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4AD0CFC1" wp14:editId="2972382E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838200"/>
                <wp:effectExtent l="0" t="0" r="8255" b="0"/>
                <wp:wrapTight wrapText="bothSides">
                  <wp:wrapPolygon edited="0">
                    <wp:start x="0" y="0"/>
                    <wp:lineTo x="0" y="21109"/>
                    <wp:lineTo x="21465" y="21109"/>
                    <wp:lineTo x="21465" y="0"/>
                    <wp:lineTo x="0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82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EE69B" w14:textId="77777777" w:rsidR="00801B2E" w:rsidRPr="003F05BF" w:rsidRDefault="00801B2E" w:rsidP="00801B2E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3F05BF">
                              <w:rPr>
                                <w:shd w:val="clear" w:color="auto" w:fill="000000"/>
                              </w:rPr>
                              <w:t>W 2018 r. blisko 11% wszystkich dzieci w wieku do lat 3 było objętych opieką żłobkową.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0CFC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5pt;margin-top:19.4pt;width:135.85pt;height:66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" fillcolor="black" stroked="f">
                <v:fill color2="black" type="pattern"/>
                <v:textbox>
                  <w:txbxContent>
                    <w:p w14:paraId="483EE69B" w14:textId="77777777" w:rsidR="00801B2E" w:rsidRPr="003F05BF" w:rsidRDefault="00801B2E" w:rsidP="00801B2E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3F05BF">
                        <w:rPr>
                          <w:shd w:val="clear" w:color="auto" w:fill="000000"/>
                        </w:rPr>
                        <w:t>W 2018 r. blisko 11% wszystkich dzieci w wieku do lat 3 było objętych opieką żłobkową.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AD0CF22" w14:textId="3B31124A" w:rsidR="005916D7" w:rsidRPr="003F05BF" w:rsidRDefault="00003437" w:rsidP="00633014">
      <w:pPr>
        <w:pStyle w:val="LID"/>
        <w:rPr>
          <w:highlight w:val="black"/>
        </w:rPr>
      </w:pPr>
      <w:r w:rsidRPr="003F05BF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AD0CFC3" wp14:editId="520DEFE0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180465"/>
                <wp:effectExtent l="0" t="0" r="0" b="63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80531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0194E" w14:textId="5179920F" w:rsidR="00801B2E" w:rsidRPr="003F05BF" w:rsidRDefault="00814EA8" w:rsidP="00801B2E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hd w:val="clear" w:color="auto" w:fill="000000"/>
                              </w:rPr>
                              <w:pict w14:anchorId="4AD0D000">
                                <v:shape id="Obraz 33" o:spid="_x0000_i1025" type="#_x0000_t75" style="width:27pt;height:26.25pt;visibility:visible;mso-wrap-style:square" o:bullet="t">
                                  <v:imagedata r:id="rId11" o:title="" grayscale="t" bilevel="t"/>
                                </v:shape>
                              </w:pict>
                            </w:r>
                            <w:r w:rsidR="007801F5" w:rsidRPr="003F05BF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t xml:space="preserve"> </w:t>
                            </w:r>
                            <w:r w:rsidR="00801B2E" w:rsidRPr="003F05BF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25,5%</w:t>
                            </w:r>
                          </w:p>
                          <w:p w14:paraId="0097B5E2" w14:textId="7CF639E8" w:rsidR="00801B2E" w:rsidRPr="003F05BF" w:rsidRDefault="00801B2E" w:rsidP="00801B2E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  <w:r w:rsidRPr="003F05BF">
                              <w:rPr>
                                <w:shd w:val="clear" w:color="auto" w:fill="000000"/>
                              </w:rPr>
                              <w:t xml:space="preserve">Wzrost liczby miejsc w </w:t>
                            </w:r>
                            <w:r w:rsidR="00C26750" w:rsidRPr="003F05BF">
                              <w:rPr>
                                <w:shd w:val="clear" w:color="auto" w:fill="000000"/>
                              </w:rPr>
                              <w:t>żłobkach i klubach dziecięcych</w:t>
                            </w:r>
                            <w:r w:rsidRPr="003F05BF">
                              <w:rPr>
                                <w:shd w:val="clear" w:color="auto" w:fill="000000"/>
                              </w:rPr>
                              <w:t xml:space="preserve"> w porównaniu z 2017 r.</w:t>
                            </w:r>
                          </w:p>
                          <w:p w14:paraId="4AD0CFEC" w14:textId="172049E8" w:rsidR="00933EC1" w:rsidRPr="003F05BF" w:rsidRDefault="00933EC1" w:rsidP="00801B2E">
                            <w:pPr>
                              <w:spacing w:after="0" w:line="240" w:lineRule="auto"/>
                              <w:rPr>
                                <w:sz w:val="18"/>
                                <w:szCs w:val="20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0CFC3" id="_x0000_s1027" type="#_x0000_t202" style="position:absolute;margin-left:0;margin-top:6.55pt;width:2in;height:92.9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" fillcolor="black" stroked="f">
                <v:textbox>
                  <w:txbxContent>
                    <w:p w14:paraId="4CC0194E" w14:textId="5179920F" w:rsidR="00801B2E" w:rsidRPr="003F05BF" w:rsidRDefault="00BB208E" w:rsidP="00801B2E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2"/>
                          <w:shd w:val="clear" w:color="auto" w:fill="000000"/>
                        </w:rPr>
                        <w:pict w14:anchorId="4AD0D000">
                          <v:shape id="Obraz 33" o:spid="_x0000_i1025" type="#_x0000_t75" style="width:27pt;height:26.25pt;visibility:visible;mso-wrap-style:square" o:bullet="t">
                            <v:imagedata r:id="rId12" o:title="" grayscale="t" bilevel="t"/>
                          </v:shape>
                        </w:pict>
                      </w:r>
                      <w:r w:rsidR="007801F5" w:rsidRPr="003F05BF">
                        <w:rPr>
                          <w:noProof/>
                          <w:shd w:val="clear" w:color="auto" w:fill="000000"/>
                          <w:lang w:eastAsia="pl-PL"/>
                        </w:rPr>
                        <w:t xml:space="preserve"> </w:t>
                      </w:r>
                      <w:r w:rsidR="00801B2E" w:rsidRPr="003F05BF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25,5%</w:t>
                      </w:r>
                    </w:p>
                    <w:p w14:paraId="0097B5E2" w14:textId="7CF639E8" w:rsidR="00801B2E" w:rsidRPr="003F05BF" w:rsidRDefault="00801B2E" w:rsidP="00801B2E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  <w:r w:rsidRPr="003F05BF">
                        <w:rPr>
                          <w:shd w:val="clear" w:color="auto" w:fill="000000"/>
                        </w:rPr>
                        <w:t xml:space="preserve">Wzrost liczby miejsc w </w:t>
                      </w:r>
                      <w:r w:rsidR="00C26750" w:rsidRPr="003F05BF">
                        <w:rPr>
                          <w:shd w:val="clear" w:color="auto" w:fill="000000"/>
                        </w:rPr>
                        <w:t>żłobkach i klubach dziecięcych</w:t>
                      </w:r>
                      <w:r w:rsidRPr="003F05BF">
                        <w:rPr>
                          <w:shd w:val="clear" w:color="auto" w:fill="000000"/>
                        </w:rPr>
                        <w:t xml:space="preserve"> w porównaniu z 2017 r.</w:t>
                      </w:r>
                    </w:p>
                    <w:p w14:paraId="4AD0CFEC" w14:textId="172049E8" w:rsidR="00933EC1" w:rsidRPr="003F05BF" w:rsidRDefault="00933EC1" w:rsidP="00801B2E">
                      <w:pPr>
                        <w:spacing w:after="0" w:line="240" w:lineRule="auto"/>
                        <w:rPr>
                          <w:sz w:val="18"/>
                          <w:szCs w:val="20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1B2E" w:rsidRPr="003F05BF">
        <w:rPr>
          <w:highlight w:val="black"/>
        </w:rPr>
        <w:t>W 2018 roku uległa poprawie sytuacja w zakresie instytucjonalnej opieki nad dziećmi do lat 3. W stosunku do poprzedniego roku wzrosła zarówno liczba placówek, jak i oferowanych przez nie miejsc. W żłobkach i klubach dziecięcych w końcu roku przebywało o 19,4% więcej dzieci niż w 2017 roku</w:t>
      </w:r>
      <w:r w:rsidR="00074DD8" w:rsidRPr="003F05BF">
        <w:rPr>
          <w:highlight w:val="black"/>
        </w:rPr>
        <w:t>.</w:t>
      </w:r>
    </w:p>
    <w:p w14:paraId="1980A4D3" w14:textId="524DB6A8" w:rsidR="00057DE8" w:rsidRPr="003F05BF" w:rsidRDefault="00057DE8" w:rsidP="00C94F34">
      <w:pPr>
        <w:pStyle w:val="Nagwek1"/>
        <w:numPr>
          <w:ilvl w:val="0"/>
          <w:numId w:val="0"/>
        </w:numPr>
        <w:rPr>
          <w:rFonts w:ascii="Fira Sans" w:hAnsi="Fira Sans"/>
          <w:b/>
          <w:spacing w:val="-2"/>
          <w:szCs w:val="19"/>
          <w:highlight w:val="black"/>
        </w:rPr>
      </w:pPr>
    </w:p>
    <w:p w14:paraId="378A947D" w14:textId="2CA8EBB4" w:rsidR="00801B2E" w:rsidRPr="003F05BF" w:rsidRDefault="00801B2E" w:rsidP="00C94F34">
      <w:pPr>
        <w:pStyle w:val="Nagwek1"/>
        <w:numPr>
          <w:ilvl w:val="0"/>
          <w:numId w:val="0"/>
        </w:numPr>
        <w:rPr>
          <w:highlight w:val="black"/>
        </w:rPr>
      </w:pPr>
      <w:r w:rsidRPr="003F05BF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50BA556E" wp14:editId="7E4147F3">
                <wp:simplePos x="0" y="0"/>
                <wp:positionH relativeFrom="page">
                  <wp:posOffset>5695950</wp:posOffset>
                </wp:positionH>
                <wp:positionV relativeFrom="paragraph">
                  <wp:posOffset>167005</wp:posOffset>
                </wp:positionV>
                <wp:extent cx="1725295" cy="800100"/>
                <wp:effectExtent l="0" t="0" r="8255" b="0"/>
                <wp:wrapTight wrapText="bothSides">
                  <wp:wrapPolygon edited="0">
                    <wp:start x="0" y="0"/>
                    <wp:lineTo x="0" y="21086"/>
                    <wp:lineTo x="21465" y="21086"/>
                    <wp:lineTo x="21465" y="0"/>
                    <wp:lineTo x="0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01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5790C" w14:textId="77777777" w:rsidR="00801B2E" w:rsidRPr="003F05BF" w:rsidRDefault="00801B2E" w:rsidP="00801B2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r w:rsidRPr="003F05B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Ponad 84% wszystkich placówek sprawujących opiekę nad dziećmi do lat 3 stanowiły żłobki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A556E" id="Pole tekstowe 4" o:spid="_x0000_s1028" type="#_x0000_t202" style="position:absolute;margin-left:448.5pt;margin-top:13.15pt;width:135.85pt;height:63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" fillcolor="black" stroked="f">
                <v:fill color2="black" type="pattern"/>
                <v:textbox>
                  <w:txbxContent>
                    <w:p w14:paraId="30A5790C" w14:textId="77777777" w:rsidR="00801B2E" w:rsidRPr="003F05BF" w:rsidRDefault="00801B2E" w:rsidP="00801B2E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r w:rsidRPr="003F05B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Ponad 84% wszystkich placówek sprawujących opiekę nad dziećmi do lat 3 stanowiły żłobki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3F05BF">
        <w:rPr>
          <w:highlight w:val="black"/>
        </w:rPr>
        <w:t>Placówki</w:t>
      </w:r>
    </w:p>
    <w:p w14:paraId="5A6F4F6F" w14:textId="3D5E3C08" w:rsidR="00801B2E" w:rsidRPr="003F05BF" w:rsidRDefault="00801B2E" w:rsidP="00801B2E">
      <w:pPr>
        <w:autoSpaceDE w:val="0"/>
        <w:autoSpaceDN w:val="0"/>
        <w:adjustRightInd w:val="0"/>
        <w:rPr>
          <w:rFonts w:cs="ArialMT"/>
          <w:szCs w:val="19"/>
          <w:highlight w:val="black"/>
        </w:rPr>
      </w:pPr>
      <w:r w:rsidRPr="003F05BF">
        <w:rPr>
          <w:rFonts w:cs="ArialMT"/>
          <w:szCs w:val="19"/>
          <w:highlight w:val="black"/>
        </w:rPr>
        <w:t>Ustawa o opiece nad dziećmi w wieku do lat 3 stwarza warunki dla organizowania i funkcjonowania zróżnicowanych form opieki nad dziećmi. Opieka może być organizowana w formie żłobka, klubu dziecięcego oraz sprawowana przez dziennego opiekuna lub nianię.</w:t>
      </w:r>
    </w:p>
    <w:p w14:paraId="7B472EDC" w14:textId="3F2A1F40" w:rsidR="00801B2E" w:rsidRPr="003F05BF" w:rsidRDefault="002F2CA6" w:rsidP="00801B2E">
      <w:pPr>
        <w:autoSpaceDE w:val="0"/>
        <w:autoSpaceDN w:val="0"/>
        <w:adjustRightInd w:val="0"/>
        <w:rPr>
          <w:rFonts w:cs="ArialMT"/>
          <w:szCs w:val="19"/>
          <w:highlight w:val="black"/>
        </w:rPr>
      </w:pPr>
      <w:r w:rsidRPr="003F05BF">
        <w:rPr>
          <w:b/>
          <w:noProof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2E5A7731" wp14:editId="54469DAB">
                <wp:simplePos x="0" y="0"/>
                <wp:positionH relativeFrom="rightMargin">
                  <wp:posOffset>116205</wp:posOffset>
                </wp:positionH>
                <wp:positionV relativeFrom="paragraph">
                  <wp:posOffset>476250</wp:posOffset>
                </wp:positionV>
                <wp:extent cx="1811655" cy="771525"/>
                <wp:effectExtent l="0" t="0" r="0" b="9525"/>
                <wp:wrapTight wrapText="bothSides">
                  <wp:wrapPolygon edited="0">
                    <wp:start x="0" y="0"/>
                    <wp:lineTo x="0" y="21333"/>
                    <wp:lineTo x="21350" y="21333"/>
                    <wp:lineTo x="21350" y="0"/>
                    <wp:lineTo x="0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655" cy="7715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5984B" w14:textId="37612F11" w:rsidR="00801B2E" w:rsidRPr="003F05BF" w:rsidRDefault="001525C6" w:rsidP="00ED2F99">
                            <w:pPr>
                              <w:pStyle w:val="tekstzboku"/>
                              <w:spacing w:before="0" w:after="12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3F05BF">
                              <w:rPr>
                                <w:shd w:val="clear" w:color="auto" w:fill="000000"/>
                                <w:lang w:val="en-GB"/>
                              </w:rPr>
                              <w:t xml:space="preserve">W 2018 r. </w:t>
                            </w:r>
                            <w:proofErr w:type="spellStart"/>
                            <w:r w:rsidR="00801B2E" w:rsidRPr="003F05BF">
                              <w:rPr>
                                <w:shd w:val="clear" w:color="auto" w:fill="000000"/>
                                <w:lang w:val="en-GB"/>
                              </w:rPr>
                              <w:t>ponad</w:t>
                            </w:r>
                            <w:proofErr w:type="spellEnd"/>
                            <w:r w:rsidR="00801B2E" w:rsidRPr="003F05BF">
                              <w:rPr>
                                <w:shd w:val="clear" w:color="auto" w:fill="00000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060D70" w:rsidRPr="003F05BF">
                              <w:rPr>
                                <w:shd w:val="clear" w:color="auto" w:fill="000000"/>
                                <w:lang w:val="en-GB"/>
                              </w:rPr>
                              <w:t>połowa</w:t>
                            </w:r>
                            <w:proofErr w:type="spellEnd"/>
                            <w:r w:rsidR="00060D70" w:rsidRPr="003F05BF">
                              <w:rPr>
                                <w:shd w:val="clear" w:color="auto" w:fill="00000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801B2E" w:rsidRPr="003F05BF">
                              <w:rPr>
                                <w:shd w:val="clear" w:color="auto" w:fill="000000"/>
                                <w:lang w:val="en-GB"/>
                              </w:rPr>
                              <w:t>miejsc</w:t>
                            </w:r>
                            <w:proofErr w:type="spellEnd"/>
                            <w:r w:rsidR="00801B2E" w:rsidRPr="003F05BF">
                              <w:rPr>
                                <w:shd w:val="clear" w:color="auto" w:fill="000000"/>
                                <w:lang w:val="en-GB"/>
                              </w:rPr>
                              <w:t xml:space="preserve"> we </w:t>
                            </w:r>
                            <w:proofErr w:type="spellStart"/>
                            <w:r w:rsidR="00060D70" w:rsidRPr="003F05BF">
                              <w:rPr>
                                <w:shd w:val="clear" w:color="auto" w:fill="000000"/>
                                <w:lang w:val="en-GB"/>
                              </w:rPr>
                              <w:t>wszystkich</w:t>
                            </w:r>
                            <w:proofErr w:type="spellEnd"/>
                            <w:r w:rsidR="00060D70" w:rsidRPr="003F05BF">
                              <w:rPr>
                                <w:shd w:val="clear" w:color="auto" w:fill="00000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060D70" w:rsidRPr="003F05BF">
                              <w:rPr>
                                <w:shd w:val="clear" w:color="auto" w:fill="000000"/>
                                <w:lang w:val="en-GB"/>
                              </w:rPr>
                              <w:t>placówkach</w:t>
                            </w:r>
                            <w:proofErr w:type="spellEnd"/>
                            <w:r w:rsidR="00060D70" w:rsidRPr="003F05BF">
                              <w:rPr>
                                <w:shd w:val="clear" w:color="auto" w:fill="00000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060D70" w:rsidRPr="003F05BF">
                              <w:rPr>
                                <w:shd w:val="clear" w:color="auto" w:fill="000000"/>
                                <w:lang w:val="en-GB"/>
                              </w:rPr>
                              <w:t>znajdowała</w:t>
                            </w:r>
                            <w:proofErr w:type="spellEnd"/>
                            <w:r w:rsidR="00801B2E" w:rsidRPr="003F05BF">
                              <w:rPr>
                                <w:shd w:val="clear" w:color="auto" w:fill="00000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801B2E" w:rsidRPr="003F05BF">
                              <w:rPr>
                                <w:shd w:val="clear" w:color="auto" w:fill="000000"/>
                                <w:lang w:val="en-GB"/>
                              </w:rPr>
                              <w:t>się</w:t>
                            </w:r>
                            <w:proofErr w:type="spellEnd"/>
                            <w:r w:rsidR="00801B2E" w:rsidRPr="003F05BF">
                              <w:rPr>
                                <w:shd w:val="clear" w:color="auto" w:fill="000000"/>
                                <w:lang w:val="en-GB"/>
                              </w:rPr>
                              <w:t xml:space="preserve"> w </w:t>
                            </w:r>
                            <w:proofErr w:type="spellStart"/>
                            <w:r w:rsidR="00801B2E" w:rsidRPr="003F05BF">
                              <w:rPr>
                                <w:shd w:val="clear" w:color="auto" w:fill="000000"/>
                                <w:lang w:val="en-GB"/>
                              </w:rPr>
                              <w:t>dyspozycji</w:t>
                            </w:r>
                            <w:proofErr w:type="spellEnd"/>
                            <w:r w:rsidR="00801B2E" w:rsidRPr="003F05BF">
                              <w:rPr>
                                <w:shd w:val="clear" w:color="auto" w:fill="00000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801B2E" w:rsidRPr="003F05BF">
                              <w:rPr>
                                <w:shd w:val="clear" w:color="auto" w:fill="000000"/>
                                <w:lang w:val="en-GB"/>
                              </w:rPr>
                              <w:t>placówek</w:t>
                            </w:r>
                            <w:proofErr w:type="spellEnd"/>
                            <w:r w:rsidR="00801B2E" w:rsidRPr="003F05BF">
                              <w:rPr>
                                <w:shd w:val="clear" w:color="auto" w:fill="00000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801B2E" w:rsidRPr="003F05BF">
                              <w:rPr>
                                <w:shd w:val="clear" w:color="auto" w:fill="000000"/>
                                <w:lang w:val="en-GB"/>
                              </w:rPr>
                              <w:t>prywatnych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A7731" id="Pole tekstowe 6" o:spid="_x0000_s1029" type="#_x0000_t202" style="position:absolute;margin-left:9.15pt;margin-top:37.5pt;width:142.65pt;height:60.7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" fillcolor="black" stroked="f">
                <v:fill color2="black" type="pattern"/>
                <v:textbox>
                  <w:txbxContent>
                    <w:p w14:paraId="1855984B" w14:textId="37612F11" w:rsidR="00801B2E" w:rsidRPr="003F05BF" w:rsidRDefault="001525C6" w:rsidP="00ED2F99">
                      <w:pPr>
                        <w:pStyle w:val="tekstzboku"/>
                        <w:spacing w:before="0" w:after="120"/>
                        <w:rPr>
                          <w:bCs w:val="0"/>
                          <w:shd w:val="clear" w:color="auto" w:fill="000000"/>
                        </w:rPr>
                      </w:pPr>
                      <w:r w:rsidRPr="003F05BF">
                        <w:rPr>
                          <w:shd w:val="clear" w:color="auto" w:fill="000000"/>
                          <w:lang w:val="en-GB"/>
                        </w:rPr>
                        <w:t xml:space="preserve">W 2018 r. </w:t>
                      </w:r>
                      <w:proofErr w:type="spellStart"/>
                      <w:r w:rsidR="00801B2E" w:rsidRPr="003F05BF">
                        <w:rPr>
                          <w:shd w:val="clear" w:color="auto" w:fill="000000"/>
                          <w:lang w:val="en-GB"/>
                        </w:rPr>
                        <w:t>ponad</w:t>
                      </w:r>
                      <w:proofErr w:type="spellEnd"/>
                      <w:r w:rsidR="00801B2E" w:rsidRPr="003F05BF">
                        <w:rPr>
                          <w:shd w:val="clear" w:color="auto" w:fill="000000"/>
                          <w:lang w:val="en-GB"/>
                        </w:rPr>
                        <w:t xml:space="preserve"> </w:t>
                      </w:r>
                      <w:proofErr w:type="spellStart"/>
                      <w:r w:rsidR="00060D70" w:rsidRPr="003F05BF">
                        <w:rPr>
                          <w:shd w:val="clear" w:color="auto" w:fill="000000"/>
                          <w:lang w:val="en-GB"/>
                        </w:rPr>
                        <w:t>połowa</w:t>
                      </w:r>
                      <w:proofErr w:type="spellEnd"/>
                      <w:r w:rsidR="00060D70" w:rsidRPr="003F05BF">
                        <w:rPr>
                          <w:shd w:val="clear" w:color="auto" w:fill="000000"/>
                          <w:lang w:val="en-GB"/>
                        </w:rPr>
                        <w:t xml:space="preserve"> </w:t>
                      </w:r>
                      <w:proofErr w:type="spellStart"/>
                      <w:r w:rsidR="00801B2E" w:rsidRPr="003F05BF">
                        <w:rPr>
                          <w:shd w:val="clear" w:color="auto" w:fill="000000"/>
                          <w:lang w:val="en-GB"/>
                        </w:rPr>
                        <w:t>miejsc</w:t>
                      </w:r>
                      <w:proofErr w:type="spellEnd"/>
                      <w:r w:rsidR="00801B2E" w:rsidRPr="003F05BF">
                        <w:rPr>
                          <w:shd w:val="clear" w:color="auto" w:fill="000000"/>
                          <w:lang w:val="en-GB"/>
                        </w:rPr>
                        <w:t xml:space="preserve"> we </w:t>
                      </w:r>
                      <w:proofErr w:type="spellStart"/>
                      <w:r w:rsidR="00060D70" w:rsidRPr="003F05BF">
                        <w:rPr>
                          <w:shd w:val="clear" w:color="auto" w:fill="000000"/>
                          <w:lang w:val="en-GB"/>
                        </w:rPr>
                        <w:t>wszystkich</w:t>
                      </w:r>
                      <w:proofErr w:type="spellEnd"/>
                      <w:r w:rsidR="00060D70" w:rsidRPr="003F05BF">
                        <w:rPr>
                          <w:shd w:val="clear" w:color="auto" w:fill="000000"/>
                          <w:lang w:val="en-GB"/>
                        </w:rPr>
                        <w:t xml:space="preserve"> </w:t>
                      </w:r>
                      <w:proofErr w:type="spellStart"/>
                      <w:r w:rsidR="00060D70" w:rsidRPr="003F05BF">
                        <w:rPr>
                          <w:shd w:val="clear" w:color="auto" w:fill="000000"/>
                          <w:lang w:val="en-GB"/>
                        </w:rPr>
                        <w:t>placówkach</w:t>
                      </w:r>
                      <w:proofErr w:type="spellEnd"/>
                      <w:r w:rsidR="00060D70" w:rsidRPr="003F05BF">
                        <w:rPr>
                          <w:shd w:val="clear" w:color="auto" w:fill="000000"/>
                          <w:lang w:val="en-GB"/>
                        </w:rPr>
                        <w:t xml:space="preserve"> </w:t>
                      </w:r>
                      <w:proofErr w:type="spellStart"/>
                      <w:r w:rsidR="00060D70" w:rsidRPr="003F05BF">
                        <w:rPr>
                          <w:shd w:val="clear" w:color="auto" w:fill="000000"/>
                          <w:lang w:val="en-GB"/>
                        </w:rPr>
                        <w:t>znajdowała</w:t>
                      </w:r>
                      <w:proofErr w:type="spellEnd"/>
                      <w:r w:rsidR="00801B2E" w:rsidRPr="003F05BF">
                        <w:rPr>
                          <w:shd w:val="clear" w:color="auto" w:fill="000000"/>
                          <w:lang w:val="en-GB"/>
                        </w:rPr>
                        <w:t xml:space="preserve"> </w:t>
                      </w:r>
                      <w:proofErr w:type="spellStart"/>
                      <w:r w:rsidR="00801B2E" w:rsidRPr="003F05BF">
                        <w:rPr>
                          <w:shd w:val="clear" w:color="auto" w:fill="000000"/>
                          <w:lang w:val="en-GB"/>
                        </w:rPr>
                        <w:t>się</w:t>
                      </w:r>
                      <w:proofErr w:type="spellEnd"/>
                      <w:r w:rsidR="00801B2E" w:rsidRPr="003F05BF">
                        <w:rPr>
                          <w:shd w:val="clear" w:color="auto" w:fill="000000"/>
                          <w:lang w:val="en-GB"/>
                        </w:rPr>
                        <w:t xml:space="preserve"> w </w:t>
                      </w:r>
                      <w:proofErr w:type="spellStart"/>
                      <w:r w:rsidR="00801B2E" w:rsidRPr="003F05BF">
                        <w:rPr>
                          <w:shd w:val="clear" w:color="auto" w:fill="000000"/>
                          <w:lang w:val="en-GB"/>
                        </w:rPr>
                        <w:t>dyspozycji</w:t>
                      </w:r>
                      <w:proofErr w:type="spellEnd"/>
                      <w:r w:rsidR="00801B2E" w:rsidRPr="003F05BF">
                        <w:rPr>
                          <w:shd w:val="clear" w:color="auto" w:fill="000000"/>
                          <w:lang w:val="en-GB"/>
                        </w:rPr>
                        <w:t xml:space="preserve"> </w:t>
                      </w:r>
                      <w:proofErr w:type="spellStart"/>
                      <w:r w:rsidR="00801B2E" w:rsidRPr="003F05BF">
                        <w:rPr>
                          <w:shd w:val="clear" w:color="auto" w:fill="000000"/>
                          <w:lang w:val="en-GB"/>
                        </w:rPr>
                        <w:t>placówek</w:t>
                      </w:r>
                      <w:proofErr w:type="spellEnd"/>
                      <w:r w:rsidR="00801B2E" w:rsidRPr="003F05BF">
                        <w:rPr>
                          <w:shd w:val="clear" w:color="auto" w:fill="000000"/>
                          <w:lang w:val="en-GB"/>
                        </w:rPr>
                        <w:t xml:space="preserve"> </w:t>
                      </w:r>
                      <w:proofErr w:type="spellStart"/>
                      <w:r w:rsidR="00801B2E" w:rsidRPr="003F05BF">
                        <w:rPr>
                          <w:shd w:val="clear" w:color="auto" w:fill="000000"/>
                          <w:lang w:val="en-GB"/>
                        </w:rPr>
                        <w:t>prywatnych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01B2E" w:rsidRPr="003F05BF">
        <w:rPr>
          <w:rFonts w:cs="ArialMT"/>
          <w:szCs w:val="19"/>
          <w:highlight w:val="black"/>
        </w:rPr>
        <w:t>W końcu grudnia 2018 r. w województwie mazowieckim funkcjonowało 686 (o 15,9% więcej</w:t>
      </w:r>
      <w:r w:rsidR="00801B2E" w:rsidRPr="003F05BF">
        <w:rPr>
          <w:rFonts w:cs="ArialMT"/>
          <w:szCs w:val="19"/>
          <w:highlight w:val="black"/>
        </w:rPr>
        <w:br/>
        <w:t>w porównaniu z 2017 r.) placówek sprawujących opiekę nad dziećmi w wieku do lat 3, z tego 579 żłobków, 1 oddział żłobkowy oraz 106 klubów dziecięcych.</w:t>
      </w:r>
    </w:p>
    <w:p w14:paraId="5BC04671" w14:textId="1F0C8A80" w:rsidR="007D38C7" w:rsidRPr="003F05BF" w:rsidRDefault="0030448D" w:rsidP="0030448D">
      <w:pPr>
        <w:rPr>
          <w:highlight w:val="black"/>
          <w:lang w:eastAsia="pl-PL"/>
        </w:rPr>
      </w:pPr>
      <w:r w:rsidRPr="003F05BF">
        <w:rPr>
          <w:highlight w:val="black"/>
          <w:lang w:eastAsia="pl-PL"/>
        </w:rPr>
        <w:t>Co piąta placówka sprawująca opiekę nad dziećmi do lat 3 była prowadzona przez jednostki sektora publicznego, z czego 99,2% przez gminne samorządowe jednostki organizacyjne.</w:t>
      </w:r>
      <w:r w:rsidRPr="003F05BF">
        <w:rPr>
          <w:highlight w:val="black"/>
          <w:lang w:eastAsia="pl-PL"/>
        </w:rPr>
        <w:br/>
        <w:t>W sektorze prywatnym większość żłobków i klubów dziecięcych należała do osób fizycznych prowadzących działalność gospodarczą — łącznie 64,9%.</w:t>
      </w:r>
    </w:p>
    <w:p w14:paraId="4A2521C7" w14:textId="580B0EE5" w:rsidR="0030448D" w:rsidRPr="003F05BF" w:rsidRDefault="007D38C7" w:rsidP="0030448D">
      <w:pPr>
        <w:rPr>
          <w:highlight w:val="black"/>
          <w:lang w:eastAsia="pl-PL"/>
        </w:rPr>
      </w:pPr>
      <w:r w:rsidRPr="003F05BF">
        <w:rPr>
          <w:rFonts w:cs="ArialMT"/>
          <w:szCs w:val="19"/>
          <w:highlight w:val="black"/>
        </w:rPr>
        <w:t>Udogodnienia dla potrzeb osób niepełnosprawnych posiadało 48,5% placówek (49,7% — żłobków i 42,5% — klubów dziecięcych), przy czym w większości były to pochylnie, podjazdy, platformy oraz przystosowanie łazienek.</w:t>
      </w:r>
      <w:r w:rsidR="0030448D" w:rsidRPr="003F05BF">
        <w:rPr>
          <w:highlight w:val="black"/>
          <w:lang w:eastAsia="pl-PL"/>
        </w:rPr>
        <w:t xml:space="preserve"> </w:t>
      </w:r>
    </w:p>
    <w:p w14:paraId="0D8DAD8E" w14:textId="7B9C575A" w:rsidR="0030448D" w:rsidRPr="003F05BF" w:rsidRDefault="0030448D" w:rsidP="0030448D">
      <w:pPr>
        <w:rPr>
          <w:highlight w:val="black"/>
          <w:lang w:eastAsia="pl-PL"/>
        </w:rPr>
      </w:pPr>
      <w:r w:rsidRPr="003F05BF">
        <w:rPr>
          <w:highlight w:val="black"/>
          <w:lang w:eastAsia="pl-PL"/>
        </w:rPr>
        <w:t>Najwięcej placówek (57,4%) pracowało dłużej niż 10 godzin — blisko 2/3 żłobków oraz co siódmy klub dziecięcy.</w:t>
      </w:r>
    </w:p>
    <w:p w14:paraId="35EEACA6" w14:textId="2E8CA7E3" w:rsidR="0030448D" w:rsidRPr="003F05BF" w:rsidRDefault="0030448D" w:rsidP="0030448D">
      <w:pPr>
        <w:rPr>
          <w:highlight w:val="black"/>
          <w:lang w:eastAsia="pl-PL"/>
        </w:rPr>
      </w:pPr>
    </w:p>
    <w:p w14:paraId="47C30221" w14:textId="3AE7FDD6" w:rsidR="0030448D" w:rsidRPr="003F05BF" w:rsidRDefault="00C27D01" w:rsidP="0030448D">
      <w:pPr>
        <w:rPr>
          <w:b/>
          <w:highlight w:val="black"/>
          <w:lang w:eastAsia="pl-PL"/>
        </w:rPr>
      </w:pPr>
      <w:r w:rsidRPr="00C27D01">
        <w:rPr>
          <w:noProof/>
          <w:lang w:eastAsia="pl-PL"/>
        </w:rPr>
        <w:drawing>
          <wp:anchor distT="0" distB="0" distL="114300" distR="114300" simplePos="0" relativeHeight="251761664" behindDoc="0" locked="0" layoutInCell="1" allowOverlap="1" wp14:anchorId="47EE1725" wp14:editId="3488A786">
            <wp:simplePos x="0" y="0"/>
            <wp:positionH relativeFrom="margin">
              <wp:align>right</wp:align>
            </wp:positionH>
            <wp:positionV relativeFrom="paragraph">
              <wp:posOffset>375285</wp:posOffset>
            </wp:positionV>
            <wp:extent cx="5122545" cy="2085340"/>
            <wp:effectExtent l="0" t="0" r="0" b="0"/>
            <wp:wrapTopAndBottom/>
            <wp:docPr id="23" name="Obraz 23" descr="C:\SYGNALNA PLACÓWKI OPIEKA NAD DZIEĆMI\KONTRAST\wykres 1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SYGNALNA PLACÓWKI OPIEKA NAD DZIEĆMI\KONTRAST\wykres 1 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448D" w:rsidRPr="003F05BF">
        <w:rPr>
          <w:b/>
          <w:highlight w:val="black"/>
          <w:lang w:eastAsia="pl-PL"/>
        </w:rPr>
        <w:t>Wykres 1. Żłobki i kluby dziecięce według czasu pobytu dzieci w placówkach w 2018 r.</w:t>
      </w:r>
    </w:p>
    <w:p w14:paraId="1F358561" w14:textId="033C49CD" w:rsidR="0030448D" w:rsidRPr="003F05BF" w:rsidRDefault="0030448D" w:rsidP="0030448D">
      <w:pPr>
        <w:spacing w:line="100" w:lineRule="atLeast"/>
        <w:ind w:firstLine="851"/>
        <w:rPr>
          <w:highlight w:val="black"/>
          <w:lang w:eastAsia="pl-PL"/>
        </w:rPr>
      </w:pPr>
      <w:r w:rsidRPr="003F05BF">
        <w:rPr>
          <w:highlight w:val="black"/>
          <w:lang w:eastAsia="pl-PL"/>
        </w:rPr>
        <w:t>Stan w dniu 31 XII</w:t>
      </w:r>
    </w:p>
    <w:p w14:paraId="03400E8B" w14:textId="5F511928" w:rsidR="007D38C7" w:rsidRPr="003F05BF" w:rsidRDefault="007D38C7" w:rsidP="00124B65">
      <w:pPr>
        <w:spacing w:before="0" w:after="0" w:line="180" w:lineRule="exact"/>
        <w:rPr>
          <w:sz w:val="16"/>
          <w:szCs w:val="16"/>
          <w:highlight w:val="black"/>
          <w:lang w:eastAsia="pl-PL"/>
        </w:rPr>
      </w:pPr>
    </w:p>
    <w:p w14:paraId="714648B5" w14:textId="7619A94B" w:rsidR="00124B65" w:rsidRPr="003F05BF" w:rsidRDefault="0030448D" w:rsidP="00124B65">
      <w:pPr>
        <w:spacing w:before="0" w:after="0" w:line="180" w:lineRule="exact"/>
        <w:rPr>
          <w:sz w:val="16"/>
          <w:szCs w:val="16"/>
          <w:highlight w:val="black"/>
          <w:lang w:eastAsia="pl-PL"/>
        </w:rPr>
      </w:pPr>
      <w:r w:rsidRPr="003F05BF">
        <w:rPr>
          <w:sz w:val="16"/>
          <w:szCs w:val="16"/>
          <w:highlight w:val="black"/>
          <w:lang w:eastAsia="pl-PL"/>
        </w:rPr>
        <w:t>a Łącznie z oddziałem żłobkowym.</w:t>
      </w:r>
    </w:p>
    <w:p w14:paraId="5A37A6DE" w14:textId="281A39CA" w:rsidR="007D38C7" w:rsidRPr="003F05BF" w:rsidRDefault="007D38C7" w:rsidP="007D38C7">
      <w:pPr>
        <w:autoSpaceDE w:val="0"/>
        <w:autoSpaceDN w:val="0"/>
        <w:adjustRightInd w:val="0"/>
        <w:rPr>
          <w:rFonts w:cs="ArialMT"/>
          <w:szCs w:val="19"/>
          <w:highlight w:val="black"/>
        </w:rPr>
      </w:pPr>
      <w:r w:rsidRPr="003F05BF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2BCFFB8C" wp14:editId="52AA8E8B">
                <wp:simplePos x="0" y="0"/>
                <wp:positionH relativeFrom="page">
                  <wp:posOffset>5695950</wp:posOffset>
                </wp:positionH>
                <wp:positionV relativeFrom="paragraph">
                  <wp:posOffset>-96520</wp:posOffset>
                </wp:positionV>
                <wp:extent cx="1725295" cy="993775"/>
                <wp:effectExtent l="0" t="0" r="8255" b="0"/>
                <wp:wrapTight wrapText="bothSides">
                  <wp:wrapPolygon edited="0">
                    <wp:start x="0" y="0"/>
                    <wp:lineTo x="0" y="21117"/>
                    <wp:lineTo x="21465" y="21117"/>
                    <wp:lineTo x="21465" y="0"/>
                    <wp:lineTo x="0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37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14F07" w14:textId="32900E7D" w:rsidR="00801B2E" w:rsidRPr="003F05BF" w:rsidRDefault="00801B2E" w:rsidP="00801B2E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3F05BF">
                              <w:rPr>
                                <w:shd w:val="clear" w:color="auto" w:fill="000000"/>
                              </w:rPr>
                              <w:t>Na koniec roku ponad 87% w</w:t>
                            </w:r>
                            <w:r w:rsidR="002D10F1" w:rsidRPr="003F05BF">
                              <w:rPr>
                                <w:shd w:val="clear" w:color="auto" w:fill="000000"/>
                              </w:rPr>
                              <w:t xml:space="preserve">szystkich miejsc w placówkach </w:t>
                            </w:r>
                            <w:r w:rsidRPr="003F05BF">
                              <w:rPr>
                                <w:shd w:val="clear" w:color="auto" w:fill="000000"/>
                              </w:rPr>
                              <w:t>sprawujących opiekę nad dziećmi do lat 3 było zajętych</w:t>
                            </w:r>
                          </w:p>
                          <w:p w14:paraId="1BF19F3B" w14:textId="77777777" w:rsidR="00801B2E" w:rsidRPr="003F05BF" w:rsidRDefault="00801B2E" w:rsidP="00801B2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FFB8C" id="Pole tekstowe 12" o:spid="_x0000_s1030" type="#_x0000_t202" style="position:absolute;margin-left:448.5pt;margin-top:-7.6pt;width:135.85pt;height:78.25pt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" fillcolor="black" stroked="f">
                <v:fill color2="black" type="pattern"/>
                <v:textbox>
                  <w:txbxContent>
                    <w:p w14:paraId="3E714F07" w14:textId="32900E7D" w:rsidR="00801B2E" w:rsidRPr="003F05BF" w:rsidRDefault="00801B2E" w:rsidP="00801B2E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3F05BF">
                        <w:rPr>
                          <w:shd w:val="clear" w:color="auto" w:fill="000000"/>
                        </w:rPr>
                        <w:t>Na koniec roku ponad 87% w</w:t>
                      </w:r>
                      <w:r w:rsidR="002D10F1" w:rsidRPr="003F05BF">
                        <w:rPr>
                          <w:shd w:val="clear" w:color="auto" w:fill="000000"/>
                        </w:rPr>
                        <w:t xml:space="preserve">szystkich miejsc w placówkach </w:t>
                      </w:r>
                      <w:r w:rsidRPr="003F05BF">
                        <w:rPr>
                          <w:shd w:val="clear" w:color="auto" w:fill="000000"/>
                        </w:rPr>
                        <w:t>sprawujących opiekę nad dziećmi do lat 3 było zajętych</w:t>
                      </w:r>
                    </w:p>
                    <w:p w14:paraId="1BF19F3B" w14:textId="77777777" w:rsidR="00801B2E" w:rsidRPr="003F05BF" w:rsidRDefault="00801B2E" w:rsidP="00801B2E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3F05BF">
        <w:rPr>
          <w:rFonts w:cs="ArialMT"/>
          <w:szCs w:val="19"/>
          <w:highlight w:val="black"/>
        </w:rPr>
        <w:t xml:space="preserve">We wszystkich placówkach łącznie było 23,1 tys. miejsc (o 25,5% więcej w porównaniu </w:t>
      </w:r>
      <w:r w:rsidRPr="003F05BF">
        <w:rPr>
          <w:rFonts w:cs="ArialMT"/>
          <w:szCs w:val="19"/>
          <w:highlight w:val="black"/>
        </w:rPr>
        <w:br/>
        <w:t xml:space="preserve">z 2017 r.), w żłobkach i oddziałach żłobkowych — 21,4 tys., a w klubach dziecięcych — </w:t>
      </w:r>
      <w:r w:rsidRPr="003F05BF">
        <w:rPr>
          <w:rFonts w:cs="ArialMT"/>
          <w:szCs w:val="19"/>
          <w:highlight w:val="black"/>
        </w:rPr>
        <w:br/>
        <w:t xml:space="preserve">1,7 tys. Na koniec roku dysponowały one 2,9 tys. wolnych miejsc.  </w:t>
      </w:r>
    </w:p>
    <w:p w14:paraId="2DD83360" w14:textId="638E7B93" w:rsidR="007D38C7" w:rsidRPr="003F05BF" w:rsidRDefault="007D38C7" w:rsidP="00124B65">
      <w:pPr>
        <w:spacing w:before="0" w:after="0" w:line="180" w:lineRule="exact"/>
        <w:rPr>
          <w:highlight w:val="black"/>
          <w:lang w:eastAsia="pl-PL"/>
        </w:rPr>
      </w:pPr>
    </w:p>
    <w:p w14:paraId="4EF3488B" w14:textId="1FA9B2B5" w:rsidR="009E20D8" w:rsidRPr="003F05BF" w:rsidRDefault="007D38C7" w:rsidP="00C94F34">
      <w:pPr>
        <w:pStyle w:val="Nagwek1"/>
        <w:numPr>
          <w:ilvl w:val="0"/>
          <w:numId w:val="0"/>
        </w:numPr>
        <w:rPr>
          <w:highlight w:val="black"/>
        </w:rPr>
      </w:pPr>
      <w:r w:rsidRPr="003F05BF">
        <w:rPr>
          <w:rFonts w:ascii="Fira Sans" w:hAnsi="Fira Sans"/>
          <w:b/>
          <w:noProof/>
          <w:spacing w:val="-2"/>
          <w:szCs w:val="19"/>
          <w:highlight w:val="black"/>
        </w:rPr>
        <w:lastRenderedPageBreak/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23EFA993" wp14:editId="30606EA5">
                <wp:simplePos x="0" y="0"/>
                <wp:positionH relativeFrom="page">
                  <wp:posOffset>5697855</wp:posOffset>
                </wp:positionH>
                <wp:positionV relativeFrom="paragraph">
                  <wp:posOffset>53340</wp:posOffset>
                </wp:positionV>
                <wp:extent cx="1696085" cy="986790"/>
                <wp:effectExtent l="0" t="0" r="0" b="3810"/>
                <wp:wrapTight wrapText="bothSides">
                  <wp:wrapPolygon edited="0">
                    <wp:start x="0" y="0"/>
                    <wp:lineTo x="0" y="21266"/>
                    <wp:lineTo x="21349" y="21266"/>
                    <wp:lineTo x="21349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085" cy="9867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0ED0C" w14:textId="77777777" w:rsidR="009E20D8" w:rsidRPr="003F05BF" w:rsidRDefault="009E20D8" w:rsidP="009E20D8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3F05BF">
                              <w:rPr>
                                <w:shd w:val="clear" w:color="auto" w:fill="000000"/>
                              </w:rPr>
                              <w:t xml:space="preserve">Tak jak w ubiegłym roku dwulatkowie byli najliczniejszą grupą w placówkach sprawujących opiekę nad dziećmi do lat 3 </w:t>
                            </w:r>
                          </w:p>
                          <w:p w14:paraId="1D82A14E" w14:textId="77777777" w:rsidR="009E20D8" w:rsidRPr="003F05BF" w:rsidRDefault="009E20D8" w:rsidP="009E20D8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FA993" id="Pole tekstowe 16" o:spid="_x0000_s1031" type="#_x0000_t202" style="position:absolute;margin-left:448.65pt;margin-top:4.2pt;width:133.55pt;height:77.7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" fillcolor="black" stroked="f">
                <v:fill color2="black" type="pattern"/>
                <v:textbox>
                  <w:txbxContent>
                    <w:p w14:paraId="0BB0ED0C" w14:textId="77777777" w:rsidR="009E20D8" w:rsidRPr="003F05BF" w:rsidRDefault="009E20D8" w:rsidP="009E20D8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3F05BF">
                        <w:rPr>
                          <w:shd w:val="clear" w:color="auto" w:fill="000000"/>
                        </w:rPr>
                        <w:t xml:space="preserve">Tak jak w ubiegłym roku dwulatkowie byli najliczniejszą grupą w placówkach sprawujących opiekę nad dziećmi do lat 3 </w:t>
                      </w:r>
                    </w:p>
                    <w:p w14:paraId="1D82A14E" w14:textId="77777777" w:rsidR="009E20D8" w:rsidRPr="003F05BF" w:rsidRDefault="009E20D8" w:rsidP="009E20D8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20D8" w:rsidRPr="003F05BF">
        <w:rPr>
          <w:highlight w:val="black"/>
        </w:rPr>
        <w:t>Dzieci w placówkach</w:t>
      </w:r>
    </w:p>
    <w:p w14:paraId="6632CEB1" w14:textId="126D344E" w:rsidR="009E20D8" w:rsidRPr="003F05BF" w:rsidRDefault="009E20D8" w:rsidP="00A87ABA">
      <w:pPr>
        <w:rPr>
          <w:highlight w:val="black"/>
          <w:shd w:val="clear" w:color="auto" w:fill="FFFFFF"/>
        </w:rPr>
      </w:pPr>
      <w:r w:rsidRPr="003F05BF">
        <w:rPr>
          <w:highlight w:val="black"/>
          <w:shd w:val="clear" w:color="auto" w:fill="FFFFFF"/>
        </w:rPr>
        <w:t>W końcu grudnia 2018 r. w placówkach przebywało 20,2 tys. dzieci (wzrost o 19,4% w stosunku do roku poprzedniego). Najliczniejszą grupę stanowili dwulatkowie — 53,2% ogółu dzieci.</w:t>
      </w:r>
    </w:p>
    <w:p w14:paraId="4630401B" w14:textId="0CCC5149" w:rsidR="009E20D8" w:rsidRPr="003F05BF" w:rsidRDefault="009E20D8" w:rsidP="00752F07">
      <w:pPr>
        <w:pStyle w:val="tekstzboku"/>
        <w:spacing w:after="120"/>
        <w:rPr>
          <w:sz w:val="19"/>
          <w:szCs w:val="19"/>
          <w:highlight w:val="black"/>
        </w:rPr>
      </w:pPr>
      <w:r w:rsidRPr="003F05BF">
        <w:rPr>
          <w:sz w:val="19"/>
          <w:szCs w:val="19"/>
          <w:highlight w:val="black"/>
        </w:rPr>
        <w:t xml:space="preserve">Na każde 1000 dzieci </w:t>
      </w:r>
      <w:r w:rsidR="00AD4DEA" w:rsidRPr="003F05BF">
        <w:rPr>
          <w:sz w:val="19"/>
          <w:szCs w:val="19"/>
          <w:highlight w:val="black"/>
        </w:rPr>
        <w:t>do lat 3</w:t>
      </w:r>
      <w:r w:rsidRPr="003F05BF">
        <w:rPr>
          <w:sz w:val="19"/>
          <w:szCs w:val="19"/>
          <w:highlight w:val="black"/>
        </w:rPr>
        <w:t xml:space="preserve"> przypadało 106 dzieci </w:t>
      </w:r>
      <w:r w:rsidR="00EC6481" w:rsidRPr="003F05BF">
        <w:rPr>
          <w:sz w:val="19"/>
          <w:szCs w:val="19"/>
          <w:highlight w:val="black"/>
        </w:rPr>
        <w:t>w tym wieku</w:t>
      </w:r>
      <w:r w:rsidRPr="003F05BF">
        <w:rPr>
          <w:sz w:val="19"/>
          <w:szCs w:val="19"/>
          <w:highlight w:val="black"/>
        </w:rPr>
        <w:t>, które z</w:t>
      </w:r>
      <w:r w:rsidR="002D30D3" w:rsidRPr="003F05BF">
        <w:rPr>
          <w:sz w:val="19"/>
          <w:szCs w:val="19"/>
          <w:highlight w:val="black"/>
        </w:rPr>
        <w:t>najdowały</w:t>
      </w:r>
      <w:r w:rsidRPr="003F05BF">
        <w:rPr>
          <w:sz w:val="19"/>
          <w:szCs w:val="19"/>
          <w:highlight w:val="black"/>
        </w:rPr>
        <w:t xml:space="preserve"> się pod opieką żłobka, oddziału żłobkowego lub klubu dziecięcego. W stosunku do 2017 roku  wskaźnik ten wzrósł o 17.</w:t>
      </w:r>
    </w:p>
    <w:p w14:paraId="4418238D" w14:textId="523F75D4" w:rsidR="009E20D8" w:rsidRPr="003F05BF" w:rsidRDefault="009E20D8" w:rsidP="00A87ABA">
      <w:pPr>
        <w:rPr>
          <w:highlight w:val="black"/>
          <w:shd w:val="clear" w:color="auto" w:fill="FFFFFF"/>
        </w:rPr>
      </w:pPr>
    </w:p>
    <w:p w14:paraId="6D18A698" w14:textId="7F837C8B" w:rsidR="009E20D8" w:rsidRPr="003F05BF" w:rsidRDefault="009E20D8" w:rsidP="00A87ABA">
      <w:pPr>
        <w:rPr>
          <w:b/>
          <w:szCs w:val="19"/>
          <w:highlight w:val="black"/>
        </w:rPr>
      </w:pPr>
      <w:r w:rsidRPr="003F05BF">
        <w:rPr>
          <w:b/>
          <w:szCs w:val="19"/>
          <w:highlight w:val="black"/>
        </w:rPr>
        <w:t xml:space="preserve">Wykres 2. Struktura dzieci w </w:t>
      </w:r>
      <w:r w:rsidR="00AB40DC" w:rsidRPr="003F05BF">
        <w:rPr>
          <w:b/>
          <w:szCs w:val="19"/>
          <w:highlight w:val="black"/>
        </w:rPr>
        <w:t>żłobkach i klubach dziecięcych</w:t>
      </w:r>
      <w:r w:rsidRPr="003F05BF">
        <w:rPr>
          <w:b/>
          <w:szCs w:val="19"/>
          <w:highlight w:val="black"/>
        </w:rPr>
        <w:t xml:space="preserve"> według wieku w 2018 r. </w:t>
      </w:r>
    </w:p>
    <w:p w14:paraId="65BC1545" w14:textId="724DEA36" w:rsidR="009E20D8" w:rsidRPr="003F05BF" w:rsidRDefault="00C27D01" w:rsidP="00A87ABA">
      <w:pPr>
        <w:ind w:firstLine="708"/>
        <w:rPr>
          <w:rFonts w:cs="ArialMT"/>
          <w:sz w:val="18"/>
          <w:szCs w:val="18"/>
          <w:highlight w:val="black"/>
        </w:rPr>
      </w:pPr>
      <w:r w:rsidRPr="00C27D01">
        <w:rPr>
          <w:rFonts w:cs="ArialMT"/>
          <w:noProof/>
          <w:sz w:val="18"/>
          <w:szCs w:val="18"/>
          <w:lang w:eastAsia="pl-PL"/>
        </w:rPr>
        <w:drawing>
          <wp:anchor distT="0" distB="0" distL="114300" distR="114300" simplePos="0" relativeHeight="251760640" behindDoc="0" locked="0" layoutInCell="1" allowOverlap="1" wp14:anchorId="3A1104DC" wp14:editId="3BECC142">
            <wp:simplePos x="0" y="0"/>
            <wp:positionH relativeFrom="margin">
              <wp:posOffset>-40943</wp:posOffset>
            </wp:positionH>
            <wp:positionV relativeFrom="paragraph">
              <wp:posOffset>220478</wp:posOffset>
            </wp:positionV>
            <wp:extent cx="5122545" cy="2136775"/>
            <wp:effectExtent l="0" t="0" r="0" b="0"/>
            <wp:wrapTopAndBottom/>
            <wp:docPr id="20" name="Obraz 20" descr="C:\SYGNALNA PLACÓWKI OPIEKA NAD DZIEĆMI\KONTRAST\wykres 2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SYGNALNA PLACÓWKI OPIEKA NAD DZIEĆMI\KONTRAST\wykres 2 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20D8" w:rsidRPr="003F05BF">
        <w:rPr>
          <w:rFonts w:cs="ArialMT"/>
          <w:sz w:val="18"/>
          <w:szCs w:val="18"/>
          <w:highlight w:val="black"/>
        </w:rPr>
        <w:t xml:space="preserve">    Stan w dniu 31 XII</w:t>
      </w:r>
    </w:p>
    <w:p w14:paraId="25DFFC93" w14:textId="5CD900C0" w:rsidR="00066756" w:rsidRPr="003F05BF" w:rsidRDefault="00066756" w:rsidP="00066756">
      <w:pPr>
        <w:spacing w:before="0" w:line="100" w:lineRule="exact"/>
        <w:rPr>
          <w:sz w:val="16"/>
          <w:szCs w:val="16"/>
          <w:highlight w:val="black"/>
          <w:lang w:eastAsia="pl-PL"/>
        </w:rPr>
      </w:pPr>
    </w:p>
    <w:p w14:paraId="4D5C26C2" w14:textId="0F85511E" w:rsidR="009E20D8" w:rsidRPr="003F05BF" w:rsidRDefault="009E20D8" w:rsidP="00FC4235">
      <w:pPr>
        <w:spacing w:before="0" w:after="0"/>
        <w:rPr>
          <w:sz w:val="16"/>
          <w:szCs w:val="16"/>
          <w:highlight w:val="black"/>
          <w:lang w:eastAsia="pl-PL"/>
        </w:rPr>
      </w:pPr>
      <w:r w:rsidRPr="003F05BF">
        <w:rPr>
          <w:sz w:val="16"/>
          <w:szCs w:val="16"/>
          <w:highlight w:val="black"/>
          <w:lang w:eastAsia="pl-PL"/>
        </w:rPr>
        <w:t xml:space="preserve">a Łącznie z oddziałem żłobkowym. </w:t>
      </w:r>
    </w:p>
    <w:p w14:paraId="2F0B5404" w14:textId="77777777" w:rsidR="00FC4235" w:rsidRPr="003F05BF" w:rsidRDefault="00FC4235" w:rsidP="00FC4235">
      <w:pPr>
        <w:spacing w:before="0" w:after="0" w:line="40" w:lineRule="exact"/>
        <w:rPr>
          <w:sz w:val="16"/>
          <w:szCs w:val="16"/>
          <w:highlight w:val="black"/>
          <w:lang w:eastAsia="pl-PL"/>
        </w:rPr>
      </w:pPr>
    </w:p>
    <w:p w14:paraId="6347D031" w14:textId="77777777" w:rsidR="009E20D8" w:rsidRPr="003F05BF" w:rsidRDefault="009E20D8" w:rsidP="00FC4235">
      <w:pPr>
        <w:autoSpaceDE w:val="0"/>
        <w:autoSpaceDN w:val="0"/>
        <w:adjustRightInd w:val="0"/>
        <w:rPr>
          <w:rFonts w:cs="ArialMT"/>
          <w:szCs w:val="19"/>
          <w:highlight w:val="black"/>
        </w:rPr>
      </w:pPr>
      <w:r w:rsidRPr="003F05BF">
        <w:rPr>
          <w:rFonts w:cs="ArialMT"/>
          <w:szCs w:val="19"/>
          <w:highlight w:val="black"/>
        </w:rPr>
        <w:t xml:space="preserve">W ciągu roku w placówkach przebywało 31,0 tys. dzieci (o 16,9% więcej w porównaniu z poprzednim rokiem). Ponad połowie z nich pobyt w placówkach częściowo lub całkowicie dofinansowała gmina. </w:t>
      </w:r>
    </w:p>
    <w:p w14:paraId="1FC1C993" w14:textId="77777777" w:rsidR="00081C5C" w:rsidRPr="003F05BF" w:rsidRDefault="00081C5C" w:rsidP="00FC4235">
      <w:pPr>
        <w:autoSpaceDE w:val="0"/>
        <w:autoSpaceDN w:val="0"/>
        <w:adjustRightInd w:val="0"/>
        <w:rPr>
          <w:rFonts w:cs="ArialMT"/>
          <w:szCs w:val="19"/>
          <w:highlight w:val="black"/>
        </w:rPr>
      </w:pPr>
    </w:p>
    <w:p w14:paraId="550AE155" w14:textId="21B296DC" w:rsidR="009E20D8" w:rsidRPr="003F05BF" w:rsidRDefault="00615D1C" w:rsidP="00C94F34">
      <w:pPr>
        <w:pStyle w:val="Nagwek1"/>
        <w:numPr>
          <w:ilvl w:val="0"/>
          <w:numId w:val="0"/>
        </w:numPr>
        <w:rPr>
          <w:highlight w:val="black"/>
        </w:rPr>
      </w:pPr>
      <w:r w:rsidRPr="003F05BF">
        <w:rPr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45C6B689" wp14:editId="7477037B">
                <wp:simplePos x="0" y="0"/>
                <wp:positionH relativeFrom="page">
                  <wp:posOffset>5711190</wp:posOffset>
                </wp:positionH>
                <wp:positionV relativeFrom="paragraph">
                  <wp:posOffset>102870</wp:posOffset>
                </wp:positionV>
                <wp:extent cx="1762125" cy="811530"/>
                <wp:effectExtent l="0" t="0" r="9525" b="7620"/>
                <wp:wrapTight wrapText="bothSides">
                  <wp:wrapPolygon edited="0">
                    <wp:start x="0" y="0"/>
                    <wp:lineTo x="0" y="21296"/>
                    <wp:lineTo x="21483" y="21296"/>
                    <wp:lineTo x="21483" y="0"/>
                    <wp:lineTo x="0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81153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2ECCD" w14:textId="77777777" w:rsidR="009E20D8" w:rsidRPr="003F05BF" w:rsidRDefault="009E20D8" w:rsidP="009E20D8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r w:rsidRPr="003F05BF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99,2% personelu pracującego w placówkach sprawujących opiekę nad dziećmi do lat  3 stanowiły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6B689" id="Pole tekstowe 15" o:spid="_x0000_s1032" type="#_x0000_t202" style="position:absolute;margin-left:449.7pt;margin-top:8.1pt;width:138.75pt;height:63.9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" fillcolor="black" stroked="f">
                <v:fill color2="black" type="pattern"/>
                <v:textbox>
                  <w:txbxContent>
                    <w:p w14:paraId="3772ECCD" w14:textId="77777777" w:rsidR="009E20D8" w:rsidRPr="003F05BF" w:rsidRDefault="009E20D8" w:rsidP="009E20D8">
                      <w:pPr>
                        <w:spacing w:after="0"/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r w:rsidRPr="003F05BF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99,2% personelu pracującego w placówkach sprawujących opiekę nad dziećmi do lat  3 stanowiły kobiety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20D8" w:rsidRPr="003F05BF">
        <w:rPr>
          <w:highlight w:val="black"/>
        </w:rPr>
        <w:t xml:space="preserve">Personel </w:t>
      </w:r>
    </w:p>
    <w:p w14:paraId="13108EF7" w14:textId="21F67294" w:rsidR="003C2B55" w:rsidRPr="003F05BF" w:rsidRDefault="009E20D8" w:rsidP="00A87ABA">
      <w:pPr>
        <w:autoSpaceDE w:val="0"/>
        <w:autoSpaceDN w:val="0"/>
        <w:adjustRightInd w:val="0"/>
        <w:rPr>
          <w:rFonts w:cs="ArialMT"/>
          <w:szCs w:val="19"/>
          <w:highlight w:val="black"/>
        </w:rPr>
      </w:pPr>
      <w:r w:rsidRPr="003F05BF">
        <w:rPr>
          <w:rFonts w:cs="ArialMT"/>
          <w:szCs w:val="19"/>
          <w:highlight w:val="black"/>
        </w:rPr>
        <w:t>W końcu 2018 roku łącznie we wszystkich placówkach sprawujących opiekę nad dziećmi do lat 3 pracowało 4096 osób (o 18,4</w:t>
      </w:r>
      <w:r w:rsidR="00636F66" w:rsidRPr="003F05BF">
        <w:rPr>
          <w:rFonts w:cs="ArialMT"/>
          <w:szCs w:val="19"/>
          <w:highlight w:val="black"/>
        </w:rPr>
        <w:t>%</w:t>
      </w:r>
      <w:r w:rsidRPr="003F05BF">
        <w:rPr>
          <w:rFonts w:cs="ArialMT"/>
          <w:szCs w:val="19"/>
          <w:highlight w:val="black"/>
        </w:rPr>
        <w:t xml:space="preserve"> więcej niż przed rokiem), w tym </w:t>
      </w:r>
      <w:r w:rsidR="00F4186C" w:rsidRPr="003F05BF">
        <w:rPr>
          <w:rFonts w:cs="ArialMT"/>
          <w:szCs w:val="19"/>
          <w:highlight w:val="black"/>
        </w:rPr>
        <w:t>4063</w:t>
      </w:r>
      <w:r w:rsidR="00191A7E" w:rsidRPr="003F05BF">
        <w:rPr>
          <w:rFonts w:cs="ArialMT"/>
          <w:szCs w:val="19"/>
          <w:highlight w:val="black"/>
        </w:rPr>
        <w:t xml:space="preserve"> kobiety</w:t>
      </w:r>
      <w:r w:rsidR="00723D7C" w:rsidRPr="003F05BF">
        <w:rPr>
          <w:rFonts w:cs="ArialMT"/>
          <w:szCs w:val="19"/>
          <w:highlight w:val="black"/>
        </w:rPr>
        <w:t>. D</w:t>
      </w:r>
      <w:r w:rsidRPr="003F05BF">
        <w:rPr>
          <w:rFonts w:cs="ArialMT"/>
          <w:szCs w:val="19"/>
          <w:highlight w:val="black"/>
        </w:rPr>
        <w:t xml:space="preserve">la 3769 </w:t>
      </w:r>
      <w:r w:rsidR="00FE6BAF" w:rsidRPr="003F05BF">
        <w:rPr>
          <w:rFonts w:cs="ArialMT"/>
          <w:szCs w:val="19"/>
          <w:highlight w:val="black"/>
        </w:rPr>
        <w:t xml:space="preserve">osób </w:t>
      </w:r>
      <w:r w:rsidRPr="003F05BF">
        <w:rPr>
          <w:rFonts w:cs="ArialMT"/>
          <w:szCs w:val="19"/>
          <w:highlight w:val="black"/>
        </w:rPr>
        <w:t>było to główne miejsce pracy. Wśród zatrudnionych najwięcej było opiekunów dziecięcych (70,8%) oraz nauczycieli (13,8%).</w:t>
      </w:r>
      <w:r w:rsidR="00D77D9A" w:rsidRPr="003F05BF">
        <w:rPr>
          <w:rFonts w:cs="ArialMT"/>
          <w:szCs w:val="19"/>
          <w:highlight w:val="black"/>
        </w:rPr>
        <w:t xml:space="preserve"> </w:t>
      </w:r>
      <w:r w:rsidR="003C2B55" w:rsidRPr="003F05BF">
        <w:rPr>
          <w:rFonts w:cs="ArialMT"/>
          <w:szCs w:val="19"/>
          <w:highlight w:val="black"/>
        </w:rPr>
        <w:t>Średnio na 1 osobę</w:t>
      </w:r>
      <w:r w:rsidR="003D5EB0" w:rsidRPr="003F05BF">
        <w:rPr>
          <w:rFonts w:cs="ArialMT"/>
          <w:szCs w:val="19"/>
          <w:highlight w:val="black"/>
        </w:rPr>
        <w:t xml:space="preserve"> z</w:t>
      </w:r>
      <w:r w:rsidR="003C2B55" w:rsidRPr="003F05BF">
        <w:rPr>
          <w:rFonts w:cs="ArialMT"/>
          <w:szCs w:val="19"/>
          <w:highlight w:val="black"/>
        </w:rPr>
        <w:t xml:space="preserve"> personelu przypadało </w:t>
      </w:r>
      <w:r w:rsidR="00BB26EA" w:rsidRPr="003F05BF">
        <w:rPr>
          <w:rFonts w:cs="ArialMT"/>
          <w:szCs w:val="19"/>
          <w:highlight w:val="black"/>
        </w:rPr>
        <w:t>5</w:t>
      </w:r>
      <w:r w:rsidR="0019338A" w:rsidRPr="003F05BF">
        <w:rPr>
          <w:rFonts w:cs="ArialMT"/>
          <w:szCs w:val="19"/>
          <w:highlight w:val="black"/>
        </w:rPr>
        <w:t xml:space="preserve"> podopiecznych.</w:t>
      </w:r>
    </w:p>
    <w:p w14:paraId="479670F2" w14:textId="449B016D" w:rsidR="004E47BF" w:rsidRPr="003F05BF" w:rsidRDefault="009E20D8" w:rsidP="009E20D8">
      <w:pPr>
        <w:autoSpaceDE w:val="0"/>
        <w:autoSpaceDN w:val="0"/>
        <w:adjustRightInd w:val="0"/>
        <w:rPr>
          <w:rFonts w:cs="ArialMT"/>
          <w:szCs w:val="19"/>
          <w:highlight w:val="black"/>
        </w:rPr>
      </w:pPr>
      <w:r w:rsidRPr="003F05BF">
        <w:rPr>
          <w:rFonts w:cs="ArialMT"/>
          <w:szCs w:val="19"/>
          <w:highlight w:val="black"/>
        </w:rPr>
        <w:t>W ciągu całego 2018 roku działalność żłobków oraz klubów dziecięcych wspomagało społecznie swoją pracą 74 wolontariuszy (51 w 2017 roku).</w:t>
      </w:r>
    </w:p>
    <w:p w14:paraId="115E0C83" w14:textId="77777777" w:rsidR="007C40AC" w:rsidRPr="003F05BF" w:rsidRDefault="007C40AC" w:rsidP="009E20D8">
      <w:pPr>
        <w:autoSpaceDE w:val="0"/>
        <w:autoSpaceDN w:val="0"/>
        <w:adjustRightInd w:val="0"/>
        <w:rPr>
          <w:rFonts w:cs="ArialMT"/>
          <w:b/>
          <w:szCs w:val="19"/>
          <w:highlight w:val="black"/>
        </w:rPr>
      </w:pPr>
    </w:p>
    <w:p w14:paraId="12AB8B60" w14:textId="77777777" w:rsidR="00BD587B" w:rsidRPr="003F05BF" w:rsidRDefault="006642A5" w:rsidP="009E20D8">
      <w:pPr>
        <w:autoSpaceDE w:val="0"/>
        <w:autoSpaceDN w:val="0"/>
        <w:adjustRightInd w:val="0"/>
        <w:rPr>
          <w:rFonts w:cs="ArialMT"/>
          <w:b/>
          <w:szCs w:val="19"/>
          <w:highlight w:val="black"/>
        </w:rPr>
      </w:pPr>
      <w:r w:rsidRPr="003F05BF">
        <w:rPr>
          <w:rFonts w:cs="ArialMT"/>
          <w:b/>
          <w:szCs w:val="19"/>
          <w:highlight w:val="black"/>
        </w:rPr>
        <w:t>Tablica</w:t>
      </w:r>
      <w:r w:rsidR="002F49C3" w:rsidRPr="003F05BF">
        <w:rPr>
          <w:rFonts w:cs="ArialMT"/>
          <w:b/>
          <w:szCs w:val="19"/>
          <w:highlight w:val="black"/>
        </w:rPr>
        <w:t xml:space="preserve"> </w:t>
      </w:r>
      <w:r w:rsidRPr="003F05BF">
        <w:rPr>
          <w:rFonts w:cs="ArialMT"/>
          <w:b/>
          <w:szCs w:val="19"/>
          <w:highlight w:val="black"/>
        </w:rPr>
        <w:t>1. Żłobki i kluby dziecięce</w:t>
      </w:r>
    </w:p>
    <w:p w14:paraId="56563408" w14:textId="2462B285" w:rsidR="006642A5" w:rsidRPr="003F05BF" w:rsidRDefault="00BD587B" w:rsidP="00BD587B">
      <w:pPr>
        <w:autoSpaceDE w:val="0"/>
        <w:autoSpaceDN w:val="0"/>
        <w:adjustRightInd w:val="0"/>
        <w:ind w:firstLine="851"/>
        <w:rPr>
          <w:rFonts w:cs="ArialMT"/>
          <w:szCs w:val="19"/>
          <w:highlight w:val="black"/>
        </w:rPr>
      </w:pPr>
      <w:r w:rsidRPr="003F05BF">
        <w:rPr>
          <w:rFonts w:cs="ArialMT"/>
          <w:szCs w:val="19"/>
          <w:highlight w:val="black"/>
        </w:rPr>
        <w:t>Stan w dniu 31 XII</w:t>
      </w:r>
    </w:p>
    <w:tbl>
      <w:tblPr>
        <w:tblStyle w:val="Tabela-Siatka"/>
        <w:tblW w:w="7938" w:type="dxa"/>
        <w:tblLook w:val="04A0" w:firstRow="1" w:lastRow="0" w:firstColumn="1" w:lastColumn="0" w:noHBand="0" w:noVBand="1"/>
      </w:tblPr>
      <w:tblGrid>
        <w:gridCol w:w="2238"/>
        <w:gridCol w:w="949"/>
        <w:gridCol w:w="1583"/>
        <w:gridCol w:w="1584"/>
        <w:gridCol w:w="1584"/>
      </w:tblGrid>
      <w:tr w:rsidR="00116007" w:rsidRPr="003F05BF" w14:paraId="4475DC14" w14:textId="77777777" w:rsidTr="003F05BF">
        <w:tc>
          <w:tcPr>
            <w:tcW w:w="3187" w:type="dxa"/>
            <w:gridSpan w:val="2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183E53" w14:textId="6FFE3B7D" w:rsidR="00116007" w:rsidRPr="003F05BF" w:rsidRDefault="00116007" w:rsidP="00762A28">
            <w:pPr>
              <w:autoSpaceDE w:val="0"/>
              <w:autoSpaceDN w:val="0"/>
              <w:adjustRightInd w:val="0"/>
              <w:jc w:val="center"/>
              <w:rPr>
                <w:rFonts w:cs="ArialMT"/>
                <w:b/>
                <w:sz w:val="16"/>
                <w:szCs w:val="16"/>
                <w:highlight w:val="black"/>
              </w:rPr>
            </w:pPr>
            <w:r w:rsidRPr="003F05BF">
              <w:rPr>
                <w:rFonts w:cs="ArialMT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583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1BF3A8" w14:textId="196963CA" w:rsidR="00116007" w:rsidRPr="003F05BF" w:rsidRDefault="00116007" w:rsidP="00762A28">
            <w:pPr>
              <w:autoSpaceDE w:val="0"/>
              <w:autoSpaceDN w:val="0"/>
              <w:adjustRightInd w:val="0"/>
              <w:jc w:val="center"/>
              <w:rPr>
                <w:rFonts w:cs="ArialMT"/>
                <w:b/>
                <w:sz w:val="16"/>
                <w:szCs w:val="16"/>
                <w:highlight w:val="black"/>
              </w:rPr>
            </w:pPr>
            <w:r w:rsidRPr="003F05BF">
              <w:rPr>
                <w:sz w:val="16"/>
                <w:szCs w:val="16"/>
                <w:highlight w:val="black"/>
              </w:rPr>
              <w:t>Placówki</w:t>
            </w:r>
          </w:p>
        </w:tc>
        <w:tc>
          <w:tcPr>
            <w:tcW w:w="158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5F5763" w14:textId="7B2607D5" w:rsidR="00116007" w:rsidRPr="003F05BF" w:rsidRDefault="00116007" w:rsidP="00762A28">
            <w:pPr>
              <w:autoSpaceDE w:val="0"/>
              <w:autoSpaceDN w:val="0"/>
              <w:adjustRightInd w:val="0"/>
              <w:jc w:val="center"/>
              <w:rPr>
                <w:rFonts w:cs="ArialMT"/>
                <w:b/>
                <w:sz w:val="16"/>
                <w:szCs w:val="16"/>
                <w:highlight w:val="black"/>
              </w:rPr>
            </w:pPr>
            <w:r w:rsidRPr="003F05BF">
              <w:rPr>
                <w:sz w:val="16"/>
                <w:szCs w:val="16"/>
                <w:highlight w:val="black"/>
              </w:rPr>
              <w:t>Miejsca</w:t>
            </w:r>
          </w:p>
        </w:tc>
        <w:tc>
          <w:tcPr>
            <w:tcW w:w="1584" w:type="dxa"/>
            <w:tcBorders>
              <w:top w:val="nil"/>
              <w:left w:val="single" w:sz="4" w:space="0" w:color="FFFFFF"/>
              <w:bottom w:val="single" w:sz="12" w:space="0" w:color="FFFFFF"/>
              <w:right w:val="nil"/>
            </w:tcBorders>
            <w:shd w:val="clear" w:color="auto" w:fill="000000"/>
            <w:vAlign w:val="center"/>
          </w:tcPr>
          <w:p w14:paraId="1AA84543" w14:textId="7D077335" w:rsidR="00116007" w:rsidRPr="003F05BF" w:rsidRDefault="00116007" w:rsidP="00762A28">
            <w:pPr>
              <w:autoSpaceDE w:val="0"/>
              <w:autoSpaceDN w:val="0"/>
              <w:adjustRightInd w:val="0"/>
              <w:jc w:val="center"/>
              <w:rPr>
                <w:rFonts w:cs="ArialMT"/>
                <w:b/>
                <w:sz w:val="16"/>
                <w:szCs w:val="16"/>
                <w:highlight w:val="black"/>
              </w:rPr>
            </w:pPr>
            <w:r w:rsidRPr="003F05BF">
              <w:rPr>
                <w:sz w:val="16"/>
                <w:szCs w:val="16"/>
                <w:highlight w:val="black"/>
              </w:rPr>
              <w:t>Dzieci</w:t>
            </w:r>
          </w:p>
        </w:tc>
      </w:tr>
      <w:tr w:rsidR="003F05BF" w:rsidRPr="003F05BF" w14:paraId="31E48667" w14:textId="77777777" w:rsidTr="003F05BF">
        <w:tc>
          <w:tcPr>
            <w:tcW w:w="2238" w:type="dxa"/>
            <w:vMerge w:val="restart"/>
            <w:tcBorders>
              <w:top w:val="single" w:sz="12" w:space="0" w:color="FFFFFF"/>
              <w:left w:val="nil"/>
              <w:bottom w:val="single" w:sz="4" w:space="0" w:color="001D77"/>
              <w:right w:val="nil"/>
            </w:tcBorders>
            <w:shd w:val="clear" w:color="auto" w:fill="000000"/>
            <w:vAlign w:val="center"/>
          </w:tcPr>
          <w:p w14:paraId="7888C2B4" w14:textId="6D05546D" w:rsidR="00116007" w:rsidRPr="003F05BF" w:rsidRDefault="00116007" w:rsidP="00144F0A">
            <w:pPr>
              <w:autoSpaceDE w:val="0"/>
              <w:autoSpaceDN w:val="0"/>
              <w:adjustRightInd w:val="0"/>
              <w:rPr>
                <w:rFonts w:cs="ArialMT"/>
                <w:b/>
                <w:sz w:val="16"/>
                <w:szCs w:val="16"/>
                <w:highlight w:val="black"/>
              </w:rPr>
            </w:pPr>
            <w:r w:rsidRPr="003F05BF">
              <w:rPr>
                <w:rFonts w:cs="ArialMT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949" w:type="dxa"/>
            <w:tcBorders>
              <w:top w:val="single" w:sz="12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A2729F" w14:textId="1C142692" w:rsidR="00116007" w:rsidRPr="003F05BF" w:rsidRDefault="00116007" w:rsidP="00144F0A">
            <w:pPr>
              <w:autoSpaceDE w:val="0"/>
              <w:autoSpaceDN w:val="0"/>
              <w:adjustRightInd w:val="0"/>
              <w:jc w:val="right"/>
              <w:rPr>
                <w:rFonts w:cs="ArialMT"/>
                <w:sz w:val="16"/>
                <w:szCs w:val="16"/>
                <w:highlight w:val="black"/>
              </w:rPr>
            </w:pPr>
            <w:r w:rsidRPr="003F05BF">
              <w:rPr>
                <w:rFonts w:cs="ArialMT"/>
                <w:sz w:val="16"/>
                <w:szCs w:val="16"/>
                <w:highlight w:val="black"/>
              </w:rPr>
              <w:t>2017</w:t>
            </w:r>
          </w:p>
        </w:tc>
        <w:tc>
          <w:tcPr>
            <w:tcW w:w="158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1401B9" w14:textId="25C2846C" w:rsidR="00116007" w:rsidRPr="003F05BF" w:rsidRDefault="00116007" w:rsidP="00144F0A">
            <w:pPr>
              <w:autoSpaceDE w:val="0"/>
              <w:autoSpaceDN w:val="0"/>
              <w:adjustRightInd w:val="0"/>
              <w:jc w:val="right"/>
              <w:rPr>
                <w:rFonts w:cs="ArialMT"/>
                <w:sz w:val="16"/>
                <w:szCs w:val="16"/>
                <w:highlight w:val="black"/>
              </w:rPr>
            </w:pPr>
            <w:r w:rsidRPr="003F05BF">
              <w:rPr>
                <w:rFonts w:cs="Arial"/>
                <w:sz w:val="16"/>
                <w:szCs w:val="16"/>
                <w:highlight w:val="black"/>
              </w:rPr>
              <w:t>592</w:t>
            </w:r>
          </w:p>
        </w:tc>
        <w:tc>
          <w:tcPr>
            <w:tcW w:w="158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92E661" w14:textId="325EF26F" w:rsidR="00116007" w:rsidRPr="003F05BF" w:rsidRDefault="00116007" w:rsidP="00144F0A">
            <w:pPr>
              <w:autoSpaceDE w:val="0"/>
              <w:autoSpaceDN w:val="0"/>
              <w:adjustRightInd w:val="0"/>
              <w:jc w:val="right"/>
              <w:rPr>
                <w:rFonts w:cs="ArialMT"/>
                <w:sz w:val="16"/>
                <w:szCs w:val="16"/>
                <w:highlight w:val="black"/>
              </w:rPr>
            </w:pPr>
            <w:r w:rsidRPr="003F05BF">
              <w:rPr>
                <w:rFonts w:cs="Arial"/>
                <w:sz w:val="16"/>
                <w:szCs w:val="16"/>
                <w:highlight w:val="black"/>
              </w:rPr>
              <w:t>18427</w:t>
            </w:r>
          </w:p>
        </w:tc>
        <w:tc>
          <w:tcPr>
            <w:tcW w:w="158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09CFEB7" w14:textId="7F8765EF" w:rsidR="00116007" w:rsidRPr="003F05BF" w:rsidRDefault="00116007" w:rsidP="00144F0A">
            <w:pPr>
              <w:autoSpaceDE w:val="0"/>
              <w:autoSpaceDN w:val="0"/>
              <w:adjustRightInd w:val="0"/>
              <w:jc w:val="right"/>
              <w:rPr>
                <w:rFonts w:cs="ArialMT"/>
                <w:sz w:val="16"/>
                <w:szCs w:val="16"/>
                <w:highlight w:val="black"/>
              </w:rPr>
            </w:pPr>
            <w:r w:rsidRPr="003F05BF">
              <w:rPr>
                <w:rFonts w:cs="Arial"/>
                <w:sz w:val="16"/>
                <w:szCs w:val="16"/>
                <w:highlight w:val="black"/>
              </w:rPr>
              <w:t>16935</w:t>
            </w:r>
          </w:p>
        </w:tc>
      </w:tr>
      <w:tr w:rsidR="003F05BF" w:rsidRPr="003F05BF" w14:paraId="0211DC45" w14:textId="77777777" w:rsidTr="003F05BF">
        <w:tc>
          <w:tcPr>
            <w:tcW w:w="2238" w:type="dxa"/>
            <w:vMerge/>
            <w:tcBorders>
              <w:top w:val="single" w:sz="4" w:space="0" w:color="001D77"/>
              <w:left w:val="nil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704E1AE" w14:textId="77777777" w:rsidR="00116007" w:rsidRPr="003F05BF" w:rsidRDefault="00116007" w:rsidP="00144F0A">
            <w:pPr>
              <w:autoSpaceDE w:val="0"/>
              <w:autoSpaceDN w:val="0"/>
              <w:adjustRightInd w:val="0"/>
              <w:rPr>
                <w:rFonts w:cs="ArialMT"/>
                <w:b/>
                <w:sz w:val="16"/>
                <w:szCs w:val="16"/>
                <w:highlight w:val="black"/>
              </w:rPr>
            </w:pPr>
          </w:p>
        </w:tc>
        <w:tc>
          <w:tcPr>
            <w:tcW w:w="94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5295E6" w14:textId="4C187A0B" w:rsidR="00116007" w:rsidRPr="003F05BF" w:rsidRDefault="00116007" w:rsidP="00144F0A">
            <w:pPr>
              <w:autoSpaceDE w:val="0"/>
              <w:autoSpaceDN w:val="0"/>
              <w:adjustRightInd w:val="0"/>
              <w:jc w:val="right"/>
              <w:rPr>
                <w:rFonts w:cs="ArialMT"/>
                <w:b/>
                <w:sz w:val="16"/>
                <w:szCs w:val="16"/>
                <w:highlight w:val="black"/>
              </w:rPr>
            </w:pPr>
            <w:r w:rsidRPr="003F05BF">
              <w:rPr>
                <w:rFonts w:cs="ArialMT"/>
                <w:b/>
                <w:sz w:val="16"/>
                <w:szCs w:val="16"/>
                <w:highlight w:val="black"/>
              </w:rPr>
              <w:t>2018</w:t>
            </w:r>
          </w:p>
        </w:tc>
        <w:tc>
          <w:tcPr>
            <w:tcW w:w="15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4D492F" w14:textId="085E8B52" w:rsidR="00116007" w:rsidRPr="003F05BF" w:rsidRDefault="00116007" w:rsidP="00144F0A">
            <w:pPr>
              <w:autoSpaceDE w:val="0"/>
              <w:autoSpaceDN w:val="0"/>
              <w:adjustRightInd w:val="0"/>
              <w:jc w:val="right"/>
              <w:rPr>
                <w:rFonts w:cs="ArialMT"/>
                <w:b/>
                <w:sz w:val="16"/>
                <w:szCs w:val="16"/>
                <w:highlight w:val="black"/>
              </w:rPr>
            </w:pPr>
            <w:r w:rsidRPr="003F05BF">
              <w:rPr>
                <w:rFonts w:cs="Arial"/>
                <w:b/>
                <w:sz w:val="16"/>
                <w:szCs w:val="16"/>
                <w:highlight w:val="black"/>
              </w:rPr>
              <w:t>686</w:t>
            </w:r>
          </w:p>
        </w:tc>
        <w:tc>
          <w:tcPr>
            <w:tcW w:w="15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FD657F" w14:textId="2E138841" w:rsidR="00116007" w:rsidRPr="003F05BF" w:rsidRDefault="00116007" w:rsidP="00144F0A">
            <w:pPr>
              <w:autoSpaceDE w:val="0"/>
              <w:autoSpaceDN w:val="0"/>
              <w:adjustRightInd w:val="0"/>
              <w:jc w:val="right"/>
              <w:rPr>
                <w:rFonts w:cs="ArialMT"/>
                <w:b/>
                <w:sz w:val="16"/>
                <w:szCs w:val="16"/>
                <w:highlight w:val="black"/>
              </w:rPr>
            </w:pPr>
            <w:r w:rsidRPr="003F05BF">
              <w:rPr>
                <w:rFonts w:cs="Arial"/>
                <w:b/>
                <w:sz w:val="16"/>
                <w:szCs w:val="16"/>
                <w:highlight w:val="black"/>
              </w:rPr>
              <w:t>23134</w:t>
            </w:r>
          </w:p>
        </w:tc>
        <w:tc>
          <w:tcPr>
            <w:tcW w:w="15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F2B7AC6" w14:textId="3E5EF9AF" w:rsidR="00116007" w:rsidRPr="003F05BF" w:rsidRDefault="00116007" w:rsidP="00144F0A">
            <w:pPr>
              <w:autoSpaceDE w:val="0"/>
              <w:autoSpaceDN w:val="0"/>
              <w:adjustRightInd w:val="0"/>
              <w:jc w:val="right"/>
              <w:rPr>
                <w:rFonts w:cs="ArialMT"/>
                <w:b/>
                <w:sz w:val="16"/>
                <w:szCs w:val="16"/>
                <w:highlight w:val="black"/>
              </w:rPr>
            </w:pPr>
            <w:r w:rsidRPr="003F05BF">
              <w:rPr>
                <w:rFonts w:cs="Arial"/>
                <w:b/>
                <w:sz w:val="16"/>
                <w:szCs w:val="16"/>
                <w:highlight w:val="black"/>
              </w:rPr>
              <w:t>20218</w:t>
            </w:r>
          </w:p>
        </w:tc>
      </w:tr>
      <w:tr w:rsidR="003F05BF" w:rsidRPr="003F05BF" w14:paraId="44B96922" w14:textId="77777777" w:rsidTr="003F05BF">
        <w:tc>
          <w:tcPr>
            <w:tcW w:w="2238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23BEA7C" w14:textId="260D6FB7" w:rsidR="00116007" w:rsidRPr="003F05BF" w:rsidRDefault="00116007" w:rsidP="00E568BB">
            <w:pPr>
              <w:autoSpaceDE w:val="0"/>
              <w:autoSpaceDN w:val="0"/>
              <w:adjustRightInd w:val="0"/>
              <w:ind w:left="176"/>
              <w:rPr>
                <w:rFonts w:cs="ArialMT"/>
                <w:sz w:val="16"/>
                <w:szCs w:val="16"/>
                <w:highlight w:val="black"/>
              </w:rPr>
            </w:pPr>
            <w:r w:rsidRPr="003F05BF">
              <w:rPr>
                <w:rFonts w:cs="ArialMT"/>
                <w:sz w:val="16"/>
                <w:szCs w:val="16"/>
                <w:highlight w:val="black"/>
              </w:rPr>
              <w:t>w tym sektor publiczny</w:t>
            </w:r>
          </w:p>
        </w:tc>
        <w:tc>
          <w:tcPr>
            <w:tcW w:w="94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9F38FE" w14:textId="77777777" w:rsidR="00116007" w:rsidRPr="003F05BF" w:rsidRDefault="00116007" w:rsidP="00144F0A">
            <w:pPr>
              <w:autoSpaceDE w:val="0"/>
              <w:autoSpaceDN w:val="0"/>
              <w:adjustRightInd w:val="0"/>
              <w:jc w:val="right"/>
              <w:rPr>
                <w:rFonts w:cs="ArialMT"/>
                <w:b/>
                <w:sz w:val="16"/>
                <w:szCs w:val="16"/>
                <w:highlight w:val="black"/>
              </w:rPr>
            </w:pPr>
          </w:p>
        </w:tc>
        <w:tc>
          <w:tcPr>
            <w:tcW w:w="15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5A3D9D" w14:textId="5B545442" w:rsidR="00116007" w:rsidRPr="003F05BF" w:rsidRDefault="00116007" w:rsidP="00144F0A">
            <w:pPr>
              <w:autoSpaceDE w:val="0"/>
              <w:autoSpaceDN w:val="0"/>
              <w:adjustRightInd w:val="0"/>
              <w:jc w:val="right"/>
              <w:rPr>
                <w:rFonts w:cs="ArialMT"/>
                <w:b/>
                <w:sz w:val="16"/>
                <w:szCs w:val="16"/>
                <w:highlight w:val="black"/>
              </w:rPr>
            </w:pPr>
            <w:r w:rsidRPr="003F05BF">
              <w:rPr>
                <w:rFonts w:cs="Arial"/>
                <w:sz w:val="16"/>
                <w:szCs w:val="16"/>
                <w:highlight w:val="black"/>
              </w:rPr>
              <w:t>130</w:t>
            </w:r>
          </w:p>
        </w:tc>
        <w:tc>
          <w:tcPr>
            <w:tcW w:w="15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FA7DF5" w14:textId="4D315286" w:rsidR="00116007" w:rsidRPr="003F05BF" w:rsidRDefault="00116007" w:rsidP="00144F0A">
            <w:pPr>
              <w:autoSpaceDE w:val="0"/>
              <w:autoSpaceDN w:val="0"/>
              <w:adjustRightInd w:val="0"/>
              <w:jc w:val="right"/>
              <w:rPr>
                <w:rFonts w:cs="ArialMT"/>
                <w:b/>
                <w:sz w:val="16"/>
                <w:szCs w:val="16"/>
                <w:highlight w:val="black"/>
              </w:rPr>
            </w:pPr>
            <w:r w:rsidRPr="003F05BF">
              <w:rPr>
                <w:rFonts w:cs="Arial"/>
                <w:sz w:val="16"/>
                <w:szCs w:val="16"/>
                <w:highlight w:val="black"/>
              </w:rPr>
              <w:t>10321</w:t>
            </w:r>
          </w:p>
        </w:tc>
        <w:tc>
          <w:tcPr>
            <w:tcW w:w="15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EBF1C9C" w14:textId="7837C3C1" w:rsidR="00116007" w:rsidRPr="003F05BF" w:rsidRDefault="00116007" w:rsidP="00144F0A">
            <w:pPr>
              <w:autoSpaceDE w:val="0"/>
              <w:autoSpaceDN w:val="0"/>
              <w:adjustRightInd w:val="0"/>
              <w:jc w:val="right"/>
              <w:rPr>
                <w:rFonts w:cs="ArialMT"/>
                <w:b/>
                <w:sz w:val="16"/>
                <w:szCs w:val="16"/>
                <w:highlight w:val="black"/>
              </w:rPr>
            </w:pPr>
            <w:r w:rsidRPr="003F05BF">
              <w:rPr>
                <w:rFonts w:cs="Arial"/>
                <w:sz w:val="16"/>
                <w:szCs w:val="16"/>
                <w:highlight w:val="black"/>
              </w:rPr>
              <w:t>9925</w:t>
            </w:r>
          </w:p>
        </w:tc>
      </w:tr>
      <w:tr w:rsidR="003F05BF" w:rsidRPr="003F05BF" w14:paraId="7F1DC071" w14:textId="77777777" w:rsidTr="003F05BF">
        <w:tc>
          <w:tcPr>
            <w:tcW w:w="2238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8031CBD" w14:textId="37D74911" w:rsidR="00116007" w:rsidRPr="003F05BF" w:rsidRDefault="00116007" w:rsidP="00144F0A">
            <w:pPr>
              <w:autoSpaceDE w:val="0"/>
              <w:autoSpaceDN w:val="0"/>
              <w:adjustRightInd w:val="0"/>
              <w:rPr>
                <w:rFonts w:cs="ArialMT"/>
                <w:sz w:val="16"/>
                <w:szCs w:val="16"/>
                <w:highlight w:val="black"/>
              </w:rPr>
            </w:pPr>
            <w:proofErr w:type="spellStart"/>
            <w:r w:rsidRPr="003F05BF">
              <w:rPr>
                <w:sz w:val="16"/>
                <w:szCs w:val="16"/>
                <w:highlight w:val="black"/>
              </w:rPr>
              <w:t>Żłobki</w:t>
            </w:r>
            <w:r w:rsidRPr="003F05BF">
              <w:rPr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</w:p>
        </w:tc>
        <w:tc>
          <w:tcPr>
            <w:tcW w:w="94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723AE7" w14:textId="77777777" w:rsidR="00116007" w:rsidRPr="003F05BF" w:rsidRDefault="00116007" w:rsidP="00144F0A">
            <w:pPr>
              <w:autoSpaceDE w:val="0"/>
              <w:autoSpaceDN w:val="0"/>
              <w:adjustRightInd w:val="0"/>
              <w:jc w:val="right"/>
              <w:rPr>
                <w:rFonts w:cs="ArialMT"/>
                <w:sz w:val="16"/>
                <w:szCs w:val="16"/>
                <w:highlight w:val="black"/>
              </w:rPr>
            </w:pPr>
          </w:p>
        </w:tc>
        <w:tc>
          <w:tcPr>
            <w:tcW w:w="15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4A8B42" w14:textId="78310E21" w:rsidR="00116007" w:rsidRPr="003F05BF" w:rsidRDefault="000440DC" w:rsidP="00144F0A">
            <w:pPr>
              <w:autoSpaceDE w:val="0"/>
              <w:autoSpaceDN w:val="0"/>
              <w:adjustRightInd w:val="0"/>
              <w:jc w:val="right"/>
              <w:rPr>
                <w:rFonts w:cs="ArialMT"/>
                <w:sz w:val="16"/>
                <w:szCs w:val="16"/>
                <w:highlight w:val="black"/>
              </w:rPr>
            </w:pPr>
            <w:r w:rsidRPr="003F05BF">
              <w:rPr>
                <w:rFonts w:cs="ArialMT"/>
                <w:sz w:val="16"/>
                <w:szCs w:val="16"/>
                <w:highlight w:val="black"/>
              </w:rPr>
              <w:t>580</w:t>
            </w:r>
          </w:p>
        </w:tc>
        <w:tc>
          <w:tcPr>
            <w:tcW w:w="15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CD2691" w14:textId="0CF7FBFB" w:rsidR="00116007" w:rsidRPr="003F05BF" w:rsidRDefault="000440DC" w:rsidP="00144F0A">
            <w:pPr>
              <w:autoSpaceDE w:val="0"/>
              <w:autoSpaceDN w:val="0"/>
              <w:adjustRightInd w:val="0"/>
              <w:jc w:val="right"/>
              <w:rPr>
                <w:rFonts w:cs="ArialMT"/>
                <w:sz w:val="16"/>
                <w:szCs w:val="16"/>
                <w:highlight w:val="black"/>
              </w:rPr>
            </w:pPr>
            <w:r w:rsidRPr="003F05BF">
              <w:rPr>
                <w:rFonts w:cs="ArialMT"/>
                <w:sz w:val="16"/>
                <w:szCs w:val="16"/>
                <w:highlight w:val="black"/>
              </w:rPr>
              <w:t>21391</w:t>
            </w:r>
          </w:p>
        </w:tc>
        <w:tc>
          <w:tcPr>
            <w:tcW w:w="15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A4D3601" w14:textId="208A868E" w:rsidR="00116007" w:rsidRPr="003F05BF" w:rsidRDefault="000440DC" w:rsidP="00144F0A">
            <w:pPr>
              <w:autoSpaceDE w:val="0"/>
              <w:autoSpaceDN w:val="0"/>
              <w:adjustRightInd w:val="0"/>
              <w:jc w:val="right"/>
              <w:rPr>
                <w:rFonts w:cs="ArialMT"/>
                <w:sz w:val="16"/>
                <w:szCs w:val="16"/>
                <w:highlight w:val="black"/>
              </w:rPr>
            </w:pPr>
            <w:r w:rsidRPr="003F05BF">
              <w:rPr>
                <w:rFonts w:cs="ArialMT"/>
                <w:sz w:val="16"/>
                <w:szCs w:val="16"/>
                <w:highlight w:val="black"/>
              </w:rPr>
              <w:t>18728</w:t>
            </w:r>
          </w:p>
        </w:tc>
      </w:tr>
      <w:tr w:rsidR="00144F0A" w:rsidRPr="003F05BF" w14:paraId="05F19949" w14:textId="77777777" w:rsidTr="003F05BF">
        <w:tc>
          <w:tcPr>
            <w:tcW w:w="2238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14:paraId="336CA776" w14:textId="591AED09" w:rsidR="00116007" w:rsidRPr="003F05BF" w:rsidRDefault="00116007" w:rsidP="00144F0A">
            <w:pPr>
              <w:autoSpaceDE w:val="0"/>
              <w:autoSpaceDN w:val="0"/>
              <w:adjustRightInd w:val="0"/>
              <w:rPr>
                <w:rFonts w:cs="ArialMT"/>
                <w:sz w:val="16"/>
                <w:szCs w:val="16"/>
                <w:highlight w:val="black"/>
              </w:rPr>
            </w:pPr>
            <w:r w:rsidRPr="003F05BF">
              <w:rPr>
                <w:rFonts w:cstheme="majorBidi"/>
                <w:sz w:val="16"/>
                <w:szCs w:val="16"/>
                <w:highlight w:val="black"/>
              </w:rPr>
              <w:t xml:space="preserve">Kluby dziecięce </w:t>
            </w:r>
          </w:p>
        </w:tc>
        <w:tc>
          <w:tcPr>
            <w:tcW w:w="949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A612FCF" w14:textId="77777777" w:rsidR="00116007" w:rsidRPr="003F05BF" w:rsidRDefault="00116007" w:rsidP="00144F0A">
            <w:pPr>
              <w:autoSpaceDE w:val="0"/>
              <w:autoSpaceDN w:val="0"/>
              <w:adjustRightInd w:val="0"/>
              <w:jc w:val="right"/>
              <w:rPr>
                <w:rFonts w:cs="ArialMT"/>
                <w:sz w:val="16"/>
                <w:szCs w:val="16"/>
                <w:highlight w:val="black"/>
              </w:rPr>
            </w:pPr>
          </w:p>
        </w:tc>
        <w:tc>
          <w:tcPr>
            <w:tcW w:w="158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73FF27" w14:textId="63C10539" w:rsidR="00116007" w:rsidRPr="003F05BF" w:rsidRDefault="002373EC" w:rsidP="00144F0A">
            <w:pPr>
              <w:autoSpaceDE w:val="0"/>
              <w:autoSpaceDN w:val="0"/>
              <w:adjustRightInd w:val="0"/>
              <w:jc w:val="right"/>
              <w:rPr>
                <w:rFonts w:cs="ArialMT"/>
                <w:sz w:val="16"/>
                <w:szCs w:val="16"/>
                <w:highlight w:val="black"/>
              </w:rPr>
            </w:pPr>
            <w:r w:rsidRPr="003F05BF">
              <w:rPr>
                <w:rFonts w:cs="ArialMT"/>
                <w:sz w:val="16"/>
                <w:szCs w:val="16"/>
                <w:highlight w:val="black"/>
              </w:rPr>
              <w:t>106</w:t>
            </w:r>
          </w:p>
        </w:tc>
        <w:tc>
          <w:tcPr>
            <w:tcW w:w="158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61044AC" w14:textId="7EF23D09" w:rsidR="00116007" w:rsidRPr="003F05BF" w:rsidRDefault="002373EC" w:rsidP="00144F0A">
            <w:pPr>
              <w:autoSpaceDE w:val="0"/>
              <w:autoSpaceDN w:val="0"/>
              <w:adjustRightInd w:val="0"/>
              <w:jc w:val="right"/>
              <w:rPr>
                <w:rFonts w:cs="ArialMT"/>
                <w:sz w:val="16"/>
                <w:szCs w:val="16"/>
                <w:highlight w:val="black"/>
              </w:rPr>
            </w:pPr>
            <w:r w:rsidRPr="003F05BF">
              <w:rPr>
                <w:rFonts w:cs="ArialMT"/>
                <w:sz w:val="16"/>
                <w:szCs w:val="16"/>
                <w:highlight w:val="black"/>
              </w:rPr>
              <w:t>1743</w:t>
            </w:r>
          </w:p>
        </w:tc>
        <w:tc>
          <w:tcPr>
            <w:tcW w:w="1584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14:paraId="49275B97" w14:textId="2E1C809A" w:rsidR="00116007" w:rsidRPr="003F05BF" w:rsidRDefault="002373EC" w:rsidP="00144F0A">
            <w:pPr>
              <w:autoSpaceDE w:val="0"/>
              <w:autoSpaceDN w:val="0"/>
              <w:adjustRightInd w:val="0"/>
              <w:jc w:val="right"/>
              <w:rPr>
                <w:rFonts w:cs="ArialMT"/>
                <w:sz w:val="16"/>
                <w:szCs w:val="16"/>
                <w:highlight w:val="black"/>
              </w:rPr>
            </w:pPr>
            <w:r w:rsidRPr="003F05BF">
              <w:rPr>
                <w:rFonts w:cs="ArialMT"/>
                <w:sz w:val="16"/>
                <w:szCs w:val="16"/>
                <w:highlight w:val="black"/>
              </w:rPr>
              <w:t>1490</w:t>
            </w:r>
          </w:p>
        </w:tc>
      </w:tr>
    </w:tbl>
    <w:p w14:paraId="3D15568C" w14:textId="1AA0CE96" w:rsidR="00ED2F99" w:rsidRDefault="008C2C8B" w:rsidP="00ED2F99">
      <w:pPr>
        <w:spacing w:after="0"/>
        <w:rPr>
          <w:sz w:val="18"/>
          <w:highlight w:val="black"/>
        </w:rPr>
      </w:pPr>
      <w:r w:rsidRPr="003F05BF">
        <w:rPr>
          <w:sz w:val="16"/>
          <w:szCs w:val="16"/>
          <w:highlight w:val="black"/>
          <w:lang w:eastAsia="pl-PL"/>
        </w:rPr>
        <w:t>a Łącznie z oddziałem żłobkowym.</w:t>
      </w:r>
      <w:r w:rsidR="00BE2893" w:rsidRPr="003F05BF">
        <w:rPr>
          <w:spacing w:val="-2"/>
          <w:sz w:val="18"/>
          <w:highlight w:val="black"/>
          <w:shd w:val="clear" w:color="auto" w:fill="FFFFFF"/>
        </w:rPr>
        <w:t xml:space="preserve"> </w:t>
      </w:r>
    </w:p>
    <w:p w14:paraId="76A61F82" w14:textId="77777777" w:rsidR="00ED2F99" w:rsidRPr="003F05BF" w:rsidRDefault="00ED2F99" w:rsidP="00E76D26">
      <w:pPr>
        <w:rPr>
          <w:sz w:val="18"/>
          <w:highlight w:val="black"/>
        </w:rPr>
        <w:sectPr w:rsidR="00ED2F99" w:rsidRPr="003F05BF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9"/>
        <w:gridCol w:w="3808"/>
      </w:tblGrid>
      <w:tr w:rsidR="00B34118" w:rsidRPr="003F05BF" w14:paraId="10025E30" w14:textId="77777777" w:rsidTr="003F05BF">
        <w:trPr>
          <w:trHeight w:val="1912"/>
        </w:trPr>
        <w:tc>
          <w:tcPr>
            <w:tcW w:w="4259" w:type="dxa"/>
            <w:shd w:val="clear" w:color="auto" w:fill="000000"/>
          </w:tcPr>
          <w:p w14:paraId="6A6370DF" w14:textId="77777777" w:rsidR="00B34118" w:rsidRPr="003F05BF" w:rsidRDefault="00B34118" w:rsidP="00752BFC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3F05BF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14:paraId="03EE0E68" w14:textId="77777777" w:rsidR="00B34118" w:rsidRPr="003F05BF" w:rsidRDefault="00B34118" w:rsidP="00752BFC">
            <w:pPr>
              <w:spacing w:before="0" w:after="0" w:line="240" w:lineRule="auto"/>
              <w:rPr>
                <w:rFonts w:cs="Arial"/>
                <w:b/>
                <w:sz w:val="20"/>
                <w:highlight w:val="black"/>
              </w:rPr>
            </w:pPr>
            <w:r w:rsidRPr="003F05BF">
              <w:rPr>
                <w:rFonts w:cs="Arial"/>
                <w:b/>
                <w:sz w:val="20"/>
                <w:highlight w:val="black"/>
              </w:rPr>
              <w:t>Mazowiecki Ośrodek Badań Regionalnych</w:t>
            </w:r>
          </w:p>
          <w:p w14:paraId="5EAB54C4" w14:textId="77777777" w:rsidR="00B34118" w:rsidRPr="003F05BF" w:rsidRDefault="00B34118" w:rsidP="00752BFC">
            <w:pPr>
              <w:spacing w:before="0" w:after="0" w:line="240" w:lineRule="auto"/>
              <w:rPr>
                <w:rFonts w:cs="Arial"/>
                <w:b/>
                <w:sz w:val="20"/>
                <w:highlight w:val="black"/>
              </w:rPr>
            </w:pPr>
            <w:r w:rsidRPr="003F05BF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14:paraId="6DDFCAC0" w14:textId="77777777" w:rsidR="00B34118" w:rsidRPr="003F05BF" w:rsidRDefault="00B34118" w:rsidP="00CA7E03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3F05BF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Marzena Suchecka</w:t>
            </w:r>
          </w:p>
          <w:p w14:paraId="3D722900" w14:textId="77777777" w:rsidR="00B34118" w:rsidRPr="003F05BF" w:rsidRDefault="00B34118" w:rsidP="00CA7E03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</w:rPr>
            </w:pPr>
            <w:r w:rsidRPr="003F05BF">
              <w:rPr>
                <w:rFonts w:ascii="Fira Sans" w:hAnsi="Fira Sans" w:cs="Arial"/>
                <w:sz w:val="20"/>
                <w:highlight w:val="black"/>
              </w:rPr>
              <w:t>Tel: 29 760 78 50 w. 7120</w:t>
            </w:r>
          </w:p>
          <w:p w14:paraId="5F9BCB93" w14:textId="77777777" w:rsidR="00B34118" w:rsidRPr="003F05BF" w:rsidRDefault="00B34118" w:rsidP="00CA7E03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/>
                <w:highlight w:val="black"/>
              </w:rPr>
            </w:pPr>
            <w:r w:rsidRPr="003F05BF">
              <w:rPr>
                <w:rFonts w:ascii="Fira Sans" w:hAnsi="Fira Sans" w:cs="Arial"/>
                <w:b/>
                <w:sz w:val="20"/>
                <w:szCs w:val="20"/>
                <w:highlight w:val="black"/>
              </w:rPr>
              <w:t xml:space="preserve">e-mail: </w:t>
            </w:r>
            <w:hyperlink r:id="rId19" w:history="1">
              <w:r w:rsidRPr="003F05BF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</w:rPr>
                <w:t>m.suchecka@stat.gov.pl</w:t>
              </w:r>
            </w:hyperlink>
          </w:p>
        </w:tc>
        <w:tc>
          <w:tcPr>
            <w:tcW w:w="3808" w:type="dxa"/>
            <w:shd w:val="clear" w:color="auto" w:fill="000000"/>
          </w:tcPr>
          <w:p w14:paraId="76DDB9CA" w14:textId="77777777" w:rsidR="00B34118" w:rsidRPr="003F05BF" w:rsidRDefault="00B34118" w:rsidP="00752BFC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3F05BF">
              <w:rPr>
                <w:rFonts w:cs="Arial"/>
                <w:sz w:val="20"/>
                <w:highlight w:val="black"/>
              </w:rPr>
              <w:t>Rozpowszechnianie:</w:t>
            </w:r>
            <w:r w:rsidRPr="003F05BF">
              <w:rPr>
                <w:rFonts w:cs="Arial"/>
                <w:sz w:val="20"/>
                <w:highlight w:val="black"/>
              </w:rPr>
              <w:br/>
            </w:r>
            <w:r w:rsidRPr="003F05BF">
              <w:rPr>
                <w:rFonts w:cs="Arial"/>
                <w:b/>
                <w:sz w:val="20"/>
                <w:highlight w:val="black"/>
              </w:rPr>
              <w:t xml:space="preserve">Centrum Informacji Statystycznej </w:t>
            </w:r>
          </w:p>
          <w:p w14:paraId="332D7019" w14:textId="77777777" w:rsidR="00B34118" w:rsidRPr="003F05BF" w:rsidRDefault="00B34118" w:rsidP="00CA7E03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3F05BF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14:paraId="71323058" w14:textId="77777777" w:rsidR="00B34118" w:rsidRPr="003F05BF" w:rsidRDefault="00B34118" w:rsidP="00CA7E03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</w:rPr>
            </w:pPr>
            <w:r w:rsidRPr="003F05BF">
              <w:rPr>
                <w:rFonts w:ascii="Fira Sans" w:hAnsi="Fira Sans" w:cs="Arial"/>
                <w:sz w:val="20"/>
                <w:highlight w:val="black"/>
              </w:rPr>
              <w:t>Tel: 22 464 20 91</w:t>
            </w:r>
          </w:p>
          <w:p w14:paraId="2D7581D4" w14:textId="77777777" w:rsidR="00B34118" w:rsidRPr="003F05BF" w:rsidRDefault="00B34118" w:rsidP="00CA7E03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szCs w:val="20"/>
                <w:highlight w:val="black"/>
              </w:rPr>
            </w:pPr>
            <w:r w:rsidRPr="003F05BF">
              <w:rPr>
                <w:rFonts w:ascii="Fira Sans" w:hAnsi="Fira Sans" w:cs="Arial"/>
                <w:b/>
                <w:sz w:val="20"/>
                <w:szCs w:val="20"/>
                <w:highlight w:val="black"/>
              </w:rPr>
              <w:t xml:space="preserve">e-mail: </w:t>
            </w:r>
            <w:hyperlink r:id="rId20" w:history="1">
              <w:r w:rsidRPr="003F05BF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</w:rPr>
                <w:t>m.kaluski</w:t>
              </w:r>
              <w:r w:rsidRPr="003F05BF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</w:rPr>
                <w:t>@stat.gov.pl</w:t>
              </w:r>
            </w:hyperlink>
          </w:p>
        </w:tc>
      </w:tr>
    </w:tbl>
    <w:p w14:paraId="45E40572" w14:textId="77777777" w:rsidR="00B34118" w:rsidRPr="003F05BF" w:rsidRDefault="00B34118" w:rsidP="00B34118">
      <w:pPr>
        <w:rPr>
          <w:sz w:val="20"/>
          <w:highlight w:val="black"/>
        </w:rPr>
      </w:pPr>
    </w:p>
    <w:p w14:paraId="57B1AE1F" w14:textId="77777777" w:rsidR="00B34118" w:rsidRPr="003F05BF" w:rsidRDefault="00B34118" w:rsidP="00B34118">
      <w:pPr>
        <w:rPr>
          <w:sz w:val="18"/>
          <w:highlight w:val="black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B34118" w:rsidRPr="003F05BF" w14:paraId="7C8AF936" w14:textId="77777777" w:rsidTr="003F05BF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14:paraId="5671AE95" w14:textId="77777777" w:rsidR="00B34118" w:rsidRPr="003F05BF" w:rsidRDefault="00B34118" w:rsidP="00752BFC">
            <w:pPr>
              <w:rPr>
                <w:b/>
                <w:sz w:val="20"/>
                <w:highlight w:val="black"/>
              </w:rPr>
            </w:pPr>
            <w:r w:rsidRPr="003F05BF">
              <w:rPr>
                <w:b/>
                <w:sz w:val="20"/>
                <w:highlight w:val="black"/>
              </w:rPr>
              <w:t>Obsługa mediów</w:t>
            </w:r>
          </w:p>
          <w:p w14:paraId="6243635E" w14:textId="77777777" w:rsidR="00B34118" w:rsidRPr="003F05BF" w:rsidRDefault="00B34118" w:rsidP="00752BFC">
            <w:pPr>
              <w:rPr>
                <w:sz w:val="20"/>
                <w:highlight w:val="black"/>
              </w:rPr>
            </w:pPr>
            <w:r w:rsidRPr="003F05BF">
              <w:rPr>
                <w:b/>
                <w:sz w:val="20"/>
                <w:highlight w:val="black"/>
              </w:rPr>
              <w:t xml:space="preserve">tel.: </w:t>
            </w:r>
            <w:r w:rsidRPr="003F05BF">
              <w:rPr>
                <w:sz w:val="20"/>
                <w:highlight w:val="black"/>
              </w:rPr>
              <w:t>22 464 20 91</w:t>
            </w:r>
          </w:p>
          <w:p w14:paraId="4E47F3CD" w14:textId="77777777" w:rsidR="00B34118" w:rsidRPr="003F05BF" w:rsidRDefault="00B34118" w:rsidP="00752BFC">
            <w:pPr>
              <w:rPr>
                <w:sz w:val="18"/>
                <w:highlight w:val="black"/>
              </w:rPr>
            </w:pPr>
            <w:r w:rsidRPr="003F05BF">
              <w:rPr>
                <w:b/>
                <w:sz w:val="20"/>
                <w:highlight w:val="black"/>
              </w:rPr>
              <w:t>e-mail:</w:t>
            </w:r>
            <w:r w:rsidRPr="003F05BF">
              <w:rPr>
                <w:sz w:val="20"/>
                <w:highlight w:val="black"/>
              </w:rPr>
              <w:t xml:space="preserve"> </w:t>
            </w:r>
            <w:hyperlink r:id="rId21" w:history="1">
              <w:r w:rsidRPr="003F05BF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</w:rPr>
                <w:t>m.kaluski</w:t>
              </w:r>
              <w:r w:rsidRPr="003F05BF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</w:rPr>
                <w:t>@stat.</w:t>
              </w:r>
              <w:r w:rsidRPr="003F05BF">
                <w:rPr>
                  <w:rStyle w:val="Hipercze"/>
                  <w:rFonts w:cstheme="minorBidi"/>
                  <w:noProof/>
                  <w:highlight w:val="black"/>
                  <w:lang w:eastAsia="pl-PL"/>
                </w:rPr>
                <w:t xml:space="preserve"> </w:t>
              </w:r>
              <w:r w:rsidRPr="003F05BF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</w:rPr>
                <w:t>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14:paraId="3960D378" w14:textId="71516EB5" w:rsidR="00B34118" w:rsidRPr="003F05BF" w:rsidRDefault="00683062" w:rsidP="00752BFC">
            <w:pPr>
              <w:rPr>
                <w:sz w:val="18"/>
                <w:highlight w:val="black"/>
              </w:rPr>
            </w:pPr>
            <w:r w:rsidRPr="00683062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58592" behindDoc="0" locked="0" layoutInCell="1" allowOverlap="1" wp14:anchorId="4DFECCC2" wp14:editId="1956BF6A">
                  <wp:simplePos x="0" y="0"/>
                  <wp:positionH relativeFrom="margin">
                    <wp:posOffset>22225</wp:posOffset>
                  </wp:positionH>
                  <wp:positionV relativeFrom="margin">
                    <wp:posOffset>401955</wp:posOffset>
                  </wp:positionV>
                  <wp:extent cx="274320" cy="248920"/>
                  <wp:effectExtent l="0" t="0" r="0" b="0"/>
                  <wp:wrapNone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witter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4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3062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25EB1FC" wp14:editId="1723724D">
                  <wp:simplePos x="0" y="0"/>
                  <wp:positionH relativeFrom="margin">
                    <wp:posOffset>22225</wp:posOffset>
                  </wp:positionH>
                  <wp:positionV relativeFrom="paragraph">
                    <wp:posOffset>101600</wp:posOffset>
                  </wp:positionV>
                  <wp:extent cx="269875" cy="248920"/>
                  <wp:effectExtent l="0" t="0" r="0" b="0"/>
                  <wp:wrapNone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www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9875" cy="24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14:paraId="529D6DD2" w14:textId="77777777" w:rsidR="00B34118" w:rsidRPr="003F05BF" w:rsidRDefault="00B34118" w:rsidP="00752BFC">
            <w:pPr>
              <w:rPr>
                <w:sz w:val="18"/>
                <w:highlight w:val="black"/>
              </w:rPr>
            </w:pPr>
            <w:r w:rsidRPr="003F05BF">
              <w:rPr>
                <w:sz w:val="20"/>
                <w:highlight w:val="black"/>
              </w:rPr>
              <w:t>warszawa.stat.gov.pl</w:t>
            </w:r>
          </w:p>
        </w:tc>
      </w:tr>
      <w:tr w:rsidR="00B34118" w:rsidRPr="003F05BF" w14:paraId="79A668A9" w14:textId="77777777" w:rsidTr="003F05BF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14:paraId="7A878A58" w14:textId="77777777" w:rsidR="00B34118" w:rsidRPr="003F05BF" w:rsidRDefault="00B34118" w:rsidP="00752BFC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14:paraId="3CD34A61" w14:textId="60AC0A79" w:rsidR="00B34118" w:rsidRPr="003F05BF" w:rsidRDefault="00B34118" w:rsidP="00752BFC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14:paraId="10D9412F" w14:textId="77777777" w:rsidR="00B34118" w:rsidRPr="003F05BF" w:rsidRDefault="00B34118" w:rsidP="00752BFC">
            <w:pPr>
              <w:rPr>
                <w:sz w:val="18"/>
                <w:highlight w:val="black"/>
              </w:rPr>
            </w:pPr>
            <w:r w:rsidRPr="003F05BF">
              <w:rPr>
                <w:sz w:val="20"/>
                <w:highlight w:val="black"/>
              </w:rPr>
              <w:t>@</w:t>
            </w:r>
            <w:proofErr w:type="spellStart"/>
            <w:r w:rsidRPr="003F05BF">
              <w:rPr>
                <w:sz w:val="20"/>
                <w:highlight w:val="black"/>
              </w:rPr>
              <w:t>Warszawa_STAT</w:t>
            </w:r>
            <w:proofErr w:type="spellEnd"/>
          </w:p>
        </w:tc>
      </w:tr>
      <w:tr w:rsidR="00B34118" w:rsidRPr="003F05BF" w14:paraId="465478EA" w14:textId="77777777" w:rsidTr="003F05BF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14:paraId="000A0B44" w14:textId="77777777" w:rsidR="00B34118" w:rsidRPr="003F05BF" w:rsidRDefault="00B34118" w:rsidP="00752BFC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14:paraId="1C5EEA86" w14:textId="77777777" w:rsidR="00B34118" w:rsidRPr="003F05BF" w:rsidRDefault="00B34118" w:rsidP="00752BFC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14:paraId="0057E0B7" w14:textId="77777777" w:rsidR="00B34118" w:rsidRPr="003F05BF" w:rsidRDefault="00B34118" w:rsidP="00752BFC">
            <w:pPr>
              <w:rPr>
                <w:sz w:val="20"/>
                <w:highlight w:val="black"/>
              </w:rPr>
            </w:pPr>
          </w:p>
        </w:tc>
      </w:tr>
    </w:tbl>
    <w:p w14:paraId="31AF77D6" w14:textId="4AA4C1C0" w:rsidR="00B34118" w:rsidRPr="003F05BF" w:rsidRDefault="00013DE1" w:rsidP="00B34118">
      <w:pPr>
        <w:rPr>
          <w:sz w:val="18"/>
          <w:highlight w:val="black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755520" behindDoc="0" locked="0" layoutInCell="1" allowOverlap="1" wp14:anchorId="2DA9D218" wp14:editId="5CC75921">
            <wp:simplePos x="0" y="0"/>
            <wp:positionH relativeFrom="column">
              <wp:posOffset>4857750</wp:posOffset>
            </wp:positionH>
            <wp:positionV relativeFrom="paragraph">
              <wp:posOffset>514350</wp:posOffset>
            </wp:positionV>
            <wp:extent cx="1620000" cy="922983"/>
            <wp:effectExtent l="0" t="0" r="0" b="0"/>
            <wp:wrapNone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cena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22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118" w:rsidRPr="003F05BF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7D13025E" wp14:editId="3D8BC7FD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31058" w14:textId="77777777" w:rsidR="00B34118" w:rsidRPr="003F05BF" w:rsidRDefault="00B34118" w:rsidP="00B34118">
                            <w:pPr>
                              <w:rPr>
                                <w:b/>
                                <w:shd w:val="clear" w:color="auto" w:fill="000000"/>
                                <w:lang w:val="en-GB"/>
                              </w:rPr>
                            </w:pPr>
                            <w:proofErr w:type="spellStart"/>
                            <w:r w:rsidRPr="003F05BF">
                              <w:rPr>
                                <w:b/>
                                <w:shd w:val="clear" w:color="auto" w:fill="000000"/>
                                <w:lang w:val="en-GB"/>
                              </w:rPr>
                              <w:t>Powiązane</w:t>
                            </w:r>
                            <w:proofErr w:type="spellEnd"/>
                            <w:r w:rsidRPr="003F05BF">
                              <w:rPr>
                                <w:b/>
                                <w:shd w:val="clear" w:color="auto" w:fill="00000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3F05BF">
                              <w:rPr>
                                <w:b/>
                                <w:shd w:val="clear" w:color="auto" w:fill="000000"/>
                                <w:lang w:val="en-GB"/>
                              </w:rPr>
                              <w:t>opracowania</w:t>
                            </w:r>
                            <w:proofErr w:type="spellEnd"/>
                          </w:p>
                          <w:p w14:paraId="34F6DAB5" w14:textId="77777777" w:rsidR="00B34118" w:rsidRPr="003F05BF" w:rsidRDefault="00814EA8" w:rsidP="00B34118">
                            <w:pPr>
                              <w:rPr>
                                <w:szCs w:val="24"/>
                                <w:shd w:val="clear" w:color="auto" w:fill="000000"/>
                                <w:lang w:val="en-GB"/>
                              </w:rPr>
                            </w:pPr>
                            <w:hyperlink r:id="rId25" w:history="1">
                              <w:proofErr w:type="spellStart"/>
                              <w:r w:rsidR="00B34118" w:rsidRPr="003F05BF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  <w:lang w:val="en-GB"/>
                                </w:rPr>
                                <w:t>Ochrona</w:t>
                              </w:r>
                              <w:proofErr w:type="spellEnd"/>
                              <w:r w:rsidR="00B34118" w:rsidRPr="003F05BF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="00B34118" w:rsidRPr="003F05BF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  <w:lang w:val="en-GB"/>
                                </w:rPr>
                                <w:t>zdrowia</w:t>
                              </w:r>
                              <w:proofErr w:type="spellEnd"/>
                              <w:r w:rsidR="00B34118" w:rsidRPr="003F05BF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  <w:lang w:val="en-GB"/>
                                </w:rPr>
                                <w:t xml:space="preserve"> w </w:t>
                              </w:r>
                              <w:proofErr w:type="spellStart"/>
                              <w:r w:rsidR="00B34118" w:rsidRPr="003F05BF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  <w:lang w:val="en-GB"/>
                                </w:rPr>
                                <w:t>województwie</w:t>
                              </w:r>
                              <w:proofErr w:type="spellEnd"/>
                              <w:r w:rsidR="00B34118" w:rsidRPr="003F05BF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="00B34118" w:rsidRPr="003F05BF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  <w:lang w:val="en-GB"/>
                                </w:rPr>
                                <w:t>mazowieckim</w:t>
                              </w:r>
                              <w:proofErr w:type="spellEnd"/>
                              <w:r w:rsidR="00B34118" w:rsidRPr="003F05BF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  <w:lang w:val="en-GB"/>
                                </w:rPr>
                                <w:t xml:space="preserve"> w 2017 r.</w:t>
                              </w:r>
                            </w:hyperlink>
                            <w:r w:rsidR="00B34118" w:rsidRPr="003F05BF">
                              <w:rPr>
                                <w:szCs w:val="24"/>
                                <w:shd w:val="clear" w:color="auto" w:fill="000000"/>
                                <w:lang w:val="en-GB"/>
                              </w:rPr>
                              <w:t xml:space="preserve"> </w:t>
                            </w:r>
                          </w:p>
                          <w:p w14:paraId="7D312A51" w14:textId="77777777" w:rsidR="00B34118" w:rsidRPr="003F05BF" w:rsidRDefault="00B34118" w:rsidP="00B34118">
                            <w:pPr>
                              <w:rPr>
                                <w:szCs w:val="24"/>
                                <w:shd w:val="clear" w:color="auto" w:fill="000000"/>
                                <w:lang w:val="en-GB"/>
                              </w:rPr>
                            </w:pPr>
                          </w:p>
                          <w:p w14:paraId="1A59F727" w14:textId="77777777" w:rsidR="00B34118" w:rsidRPr="003F05BF" w:rsidRDefault="00B34118" w:rsidP="00B34118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  <w:lang w:val="en-GB"/>
                              </w:rPr>
                            </w:pPr>
                            <w:proofErr w:type="spellStart"/>
                            <w:r w:rsidRPr="003F05BF">
                              <w:rPr>
                                <w:b/>
                                <w:szCs w:val="24"/>
                                <w:shd w:val="clear" w:color="auto" w:fill="000000"/>
                                <w:lang w:val="en-GB"/>
                              </w:rPr>
                              <w:t>Temat</w:t>
                            </w:r>
                            <w:proofErr w:type="spellEnd"/>
                            <w:r w:rsidRPr="003F05BF">
                              <w:rPr>
                                <w:b/>
                                <w:szCs w:val="24"/>
                                <w:shd w:val="clear" w:color="auto" w:fill="00000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3F05BF">
                              <w:rPr>
                                <w:b/>
                                <w:szCs w:val="24"/>
                                <w:shd w:val="clear" w:color="auto" w:fill="000000"/>
                                <w:lang w:val="en-GB"/>
                              </w:rPr>
                              <w:t>dostępny</w:t>
                            </w:r>
                            <w:proofErr w:type="spellEnd"/>
                            <w:r w:rsidRPr="003F05BF">
                              <w:rPr>
                                <w:b/>
                                <w:szCs w:val="24"/>
                                <w:shd w:val="clear" w:color="auto" w:fill="000000"/>
                                <w:lang w:val="en-GB"/>
                              </w:rPr>
                              <w:t xml:space="preserve"> w </w:t>
                            </w:r>
                            <w:proofErr w:type="spellStart"/>
                            <w:r w:rsidRPr="003F05BF">
                              <w:rPr>
                                <w:b/>
                                <w:szCs w:val="24"/>
                                <w:shd w:val="clear" w:color="auto" w:fill="000000"/>
                                <w:lang w:val="en-GB"/>
                              </w:rPr>
                              <w:t>bazach</w:t>
                            </w:r>
                            <w:proofErr w:type="spellEnd"/>
                            <w:r w:rsidRPr="003F05BF">
                              <w:rPr>
                                <w:b/>
                                <w:szCs w:val="24"/>
                                <w:shd w:val="clear" w:color="auto" w:fill="00000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3F05BF">
                              <w:rPr>
                                <w:b/>
                                <w:szCs w:val="24"/>
                                <w:shd w:val="clear" w:color="auto" w:fill="000000"/>
                                <w:lang w:val="en-GB"/>
                              </w:rPr>
                              <w:t>danych</w:t>
                            </w:r>
                            <w:proofErr w:type="spellEnd"/>
                          </w:p>
                          <w:p w14:paraId="086B61FF" w14:textId="77777777" w:rsidR="00B34118" w:rsidRPr="003F05BF" w:rsidRDefault="00B34118" w:rsidP="00B34118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color="001D77"/>
                                <w:shd w:val="clear" w:color="auto" w:fill="000000"/>
                                <w:lang w:val="en-GB"/>
                              </w:rPr>
                            </w:pPr>
                            <w:r w:rsidRPr="003F05B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color="001D77"/>
                                <w:shd w:val="clear" w:color="auto" w:fill="000000"/>
                                <w:lang w:val="en-GB"/>
                              </w:rPr>
                              <w:fldChar w:fldCharType="begin"/>
                            </w:r>
                            <w:r w:rsidRPr="003F05B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color="001D77"/>
                                <w:shd w:val="clear" w:color="auto" w:fill="000000"/>
                                <w:lang w:val="en-GB"/>
                              </w:rPr>
                              <w:instrText xml:space="preserve"> HYPERLINK "https://bdl.stat.gov.pl/BDL/dane/podgrup/temat" </w:instrText>
                            </w:r>
                            <w:r w:rsidRPr="003F05B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color="001D77"/>
                                <w:shd w:val="clear" w:color="auto" w:fill="000000"/>
                                <w:lang w:val="en-GB"/>
                              </w:rPr>
                              <w:fldChar w:fldCharType="separate"/>
                            </w:r>
                            <w:r w:rsidRPr="003F05B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color="001D77"/>
                                <w:shd w:val="clear" w:color="auto" w:fill="000000"/>
                                <w:lang w:val="en-GB"/>
                              </w:rPr>
                              <w:t xml:space="preserve">Bank </w:t>
                            </w:r>
                            <w:proofErr w:type="spellStart"/>
                            <w:r w:rsidRPr="003F05B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color="001D77"/>
                                <w:shd w:val="clear" w:color="auto" w:fill="000000"/>
                                <w:lang w:val="en-GB"/>
                              </w:rPr>
                              <w:t>Danych</w:t>
                            </w:r>
                            <w:proofErr w:type="spellEnd"/>
                            <w:r w:rsidRPr="003F05B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color="001D77"/>
                                <w:shd w:val="clear" w:color="auto" w:fill="00000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3F05B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color="001D77"/>
                                <w:shd w:val="clear" w:color="auto" w:fill="000000"/>
                                <w:lang w:val="en-GB"/>
                              </w:rPr>
                              <w:t>Lokalnych</w:t>
                            </w:r>
                            <w:proofErr w:type="spellEnd"/>
                            <w:r w:rsidRPr="003F05B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color="001D77"/>
                                <w:shd w:val="clear" w:color="auto" w:fill="000000"/>
                                <w:lang w:val="en-GB"/>
                              </w:rPr>
                              <w:t xml:space="preserve"> -&gt; </w:t>
                            </w:r>
                            <w:proofErr w:type="spellStart"/>
                            <w:r w:rsidRPr="003F05B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color="001D77"/>
                                <w:shd w:val="clear" w:color="auto" w:fill="000000"/>
                                <w:lang w:val="en-GB"/>
                              </w:rPr>
                              <w:t>Ochrona</w:t>
                            </w:r>
                            <w:proofErr w:type="spellEnd"/>
                            <w:r w:rsidRPr="003F05B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color="001D77"/>
                                <w:shd w:val="clear" w:color="auto" w:fill="00000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3F05B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color="001D77"/>
                                <w:shd w:val="clear" w:color="auto" w:fill="000000"/>
                                <w:lang w:val="en-GB"/>
                              </w:rPr>
                              <w:t>zdrowia</w:t>
                            </w:r>
                            <w:proofErr w:type="spellEnd"/>
                            <w:r w:rsidRPr="003F05B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color="001D77"/>
                                <w:shd w:val="clear" w:color="auto" w:fill="000000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3F05B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color="001D77"/>
                                <w:shd w:val="clear" w:color="auto" w:fill="000000"/>
                                <w:lang w:val="en-GB"/>
                              </w:rPr>
                              <w:t>opieka</w:t>
                            </w:r>
                            <w:proofErr w:type="spellEnd"/>
                            <w:r w:rsidRPr="003F05B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color="001D77"/>
                                <w:shd w:val="clear" w:color="auto" w:fill="00000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3F05B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color="001D77"/>
                                <w:shd w:val="clear" w:color="auto" w:fill="000000"/>
                                <w:lang w:val="en-GB"/>
                              </w:rPr>
                              <w:t>społeczna</w:t>
                            </w:r>
                            <w:proofErr w:type="spellEnd"/>
                            <w:r w:rsidRPr="003F05B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color="001D77"/>
                                <w:shd w:val="clear" w:color="auto" w:fill="00000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3F05B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color="001D77"/>
                                <w:shd w:val="clear" w:color="auto" w:fill="000000"/>
                                <w:lang w:val="en-GB"/>
                              </w:rPr>
                              <w:t>i</w:t>
                            </w:r>
                            <w:proofErr w:type="spellEnd"/>
                            <w:r w:rsidRPr="003F05B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color="001D77"/>
                                <w:shd w:val="clear" w:color="auto" w:fill="00000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3F05B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color="001D77"/>
                                <w:shd w:val="clear" w:color="auto" w:fill="000000"/>
                                <w:lang w:val="en-GB"/>
                              </w:rPr>
                              <w:t>świadczenia</w:t>
                            </w:r>
                            <w:proofErr w:type="spellEnd"/>
                            <w:r w:rsidRPr="003F05B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color="001D77"/>
                                <w:shd w:val="clear" w:color="auto" w:fill="00000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3F05B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color="001D77"/>
                                <w:shd w:val="clear" w:color="auto" w:fill="000000"/>
                                <w:lang w:val="en-GB"/>
                              </w:rPr>
                              <w:t>na</w:t>
                            </w:r>
                            <w:proofErr w:type="spellEnd"/>
                            <w:r w:rsidRPr="003F05B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color="001D77"/>
                                <w:shd w:val="clear" w:color="auto" w:fill="00000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3F05B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color="001D77"/>
                                <w:shd w:val="clear" w:color="auto" w:fill="000000"/>
                                <w:lang w:val="en-GB"/>
                              </w:rPr>
                              <w:t>rzecz</w:t>
                            </w:r>
                            <w:proofErr w:type="spellEnd"/>
                            <w:r w:rsidRPr="003F05B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color="001D77"/>
                                <w:shd w:val="clear" w:color="auto" w:fill="000000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3F05B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color="001D77"/>
                                <w:shd w:val="clear" w:color="auto" w:fill="000000"/>
                                <w:lang w:val="en-GB"/>
                              </w:rPr>
                              <w:t>rodziny</w:t>
                            </w:r>
                            <w:proofErr w:type="spellEnd"/>
                            <w:r w:rsidRPr="003F05B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color="001D77"/>
                                <w:shd w:val="clear" w:color="auto" w:fill="000000"/>
                                <w:lang w:val="en-GB"/>
                              </w:rPr>
                              <w:t xml:space="preserve"> </w:t>
                            </w:r>
                          </w:p>
                          <w:p w14:paraId="1A9B2A69" w14:textId="77777777" w:rsidR="00B34118" w:rsidRPr="003F05BF" w:rsidRDefault="00B34118" w:rsidP="00B34118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  <w:lang w:val="en-GB"/>
                              </w:rPr>
                            </w:pPr>
                            <w:r w:rsidRPr="003F05B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color="001D77"/>
                                <w:shd w:val="clear" w:color="auto" w:fill="000000"/>
                                <w:lang w:val="en-GB"/>
                              </w:rPr>
                              <w:fldChar w:fldCharType="end"/>
                            </w:r>
                            <w:r w:rsidRPr="003F05BF">
                              <w:rPr>
                                <w:b/>
                                <w:szCs w:val="24"/>
                                <w:shd w:val="clear" w:color="auto" w:fill="000000"/>
                                <w:lang w:val="en-GB"/>
                              </w:rPr>
                              <w:t xml:space="preserve"> </w:t>
                            </w:r>
                          </w:p>
                          <w:p w14:paraId="4DB6CF84" w14:textId="77777777" w:rsidR="00B34118" w:rsidRPr="003F05BF" w:rsidRDefault="00B34118" w:rsidP="00B34118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3F05BF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7943DED4" w14:textId="77777777" w:rsidR="00B34118" w:rsidRPr="003F05BF" w:rsidRDefault="00814EA8" w:rsidP="00B34118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6" w:history="1">
                              <w:r w:rsidR="00B34118" w:rsidRPr="003F05BF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Żłobek, klub dziecięcy</w:t>
                              </w:r>
                            </w:hyperlink>
                          </w:p>
                          <w:p w14:paraId="3BC87017" w14:textId="77777777" w:rsidR="00B34118" w:rsidRPr="003F05BF" w:rsidRDefault="00814EA8" w:rsidP="00B34118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7" w:history="1">
                              <w:r w:rsidR="00B34118" w:rsidRPr="003F05BF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Oddział żłobkowy</w:t>
                              </w:r>
                            </w:hyperlink>
                          </w:p>
                          <w:p w14:paraId="1380EC9D" w14:textId="77777777" w:rsidR="00B34118" w:rsidRPr="003F05BF" w:rsidRDefault="00B34118" w:rsidP="00B34118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3025E" id="_x0000_s1033" type="#_x0000_t202" style="position:absolute;margin-left:1.5pt;margin-top:33.5pt;width:516.5pt;height:349.8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" fillcolor="black" strokecolor="white [3212]">
                <v:textbox>
                  <w:txbxContent>
                    <w:p w14:paraId="2FE31058" w14:textId="77777777" w:rsidR="00B34118" w:rsidRPr="003F05BF" w:rsidRDefault="00B34118" w:rsidP="00B34118">
                      <w:pPr>
                        <w:rPr>
                          <w:b/>
                          <w:shd w:val="clear" w:color="auto" w:fill="000000"/>
                          <w:lang w:val="en-GB"/>
                        </w:rPr>
                      </w:pPr>
                      <w:proofErr w:type="spellStart"/>
                      <w:r w:rsidRPr="003F05BF">
                        <w:rPr>
                          <w:b/>
                          <w:shd w:val="clear" w:color="auto" w:fill="000000"/>
                          <w:lang w:val="en-GB"/>
                        </w:rPr>
                        <w:t>Powiązane</w:t>
                      </w:r>
                      <w:proofErr w:type="spellEnd"/>
                      <w:r w:rsidRPr="003F05BF">
                        <w:rPr>
                          <w:b/>
                          <w:shd w:val="clear" w:color="auto" w:fill="000000"/>
                          <w:lang w:val="en-GB"/>
                        </w:rPr>
                        <w:t xml:space="preserve"> </w:t>
                      </w:r>
                      <w:proofErr w:type="spellStart"/>
                      <w:r w:rsidRPr="003F05BF">
                        <w:rPr>
                          <w:b/>
                          <w:shd w:val="clear" w:color="auto" w:fill="000000"/>
                          <w:lang w:val="en-GB"/>
                        </w:rPr>
                        <w:t>opracowania</w:t>
                      </w:r>
                      <w:proofErr w:type="spellEnd"/>
                    </w:p>
                    <w:p w14:paraId="34F6DAB5" w14:textId="77777777" w:rsidR="00B34118" w:rsidRPr="003F05BF" w:rsidRDefault="006C0D96" w:rsidP="00B34118">
                      <w:pPr>
                        <w:rPr>
                          <w:szCs w:val="24"/>
                          <w:shd w:val="clear" w:color="auto" w:fill="000000"/>
                          <w:lang w:val="en-GB"/>
                        </w:rPr>
                      </w:pPr>
                      <w:hyperlink r:id="rId28" w:history="1">
                        <w:proofErr w:type="spellStart"/>
                        <w:r w:rsidR="00B34118" w:rsidRPr="003F05BF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  <w:lang w:val="en-GB"/>
                          </w:rPr>
                          <w:t>Ochrona</w:t>
                        </w:r>
                        <w:proofErr w:type="spellEnd"/>
                        <w:r w:rsidR="00B34118" w:rsidRPr="003F05BF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  <w:lang w:val="en-GB"/>
                          </w:rPr>
                          <w:t xml:space="preserve"> </w:t>
                        </w:r>
                        <w:proofErr w:type="spellStart"/>
                        <w:r w:rsidR="00B34118" w:rsidRPr="003F05BF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  <w:lang w:val="en-GB"/>
                          </w:rPr>
                          <w:t>zdrowia</w:t>
                        </w:r>
                        <w:proofErr w:type="spellEnd"/>
                        <w:r w:rsidR="00B34118" w:rsidRPr="003F05BF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  <w:lang w:val="en-GB"/>
                          </w:rPr>
                          <w:t xml:space="preserve"> w </w:t>
                        </w:r>
                        <w:proofErr w:type="spellStart"/>
                        <w:r w:rsidR="00B34118" w:rsidRPr="003F05BF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  <w:lang w:val="en-GB"/>
                          </w:rPr>
                          <w:t>województwie</w:t>
                        </w:r>
                        <w:proofErr w:type="spellEnd"/>
                        <w:r w:rsidR="00B34118" w:rsidRPr="003F05BF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  <w:lang w:val="en-GB"/>
                          </w:rPr>
                          <w:t xml:space="preserve"> </w:t>
                        </w:r>
                        <w:proofErr w:type="spellStart"/>
                        <w:r w:rsidR="00B34118" w:rsidRPr="003F05BF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  <w:lang w:val="en-GB"/>
                          </w:rPr>
                          <w:t>mazowieckim</w:t>
                        </w:r>
                        <w:proofErr w:type="spellEnd"/>
                        <w:r w:rsidR="00B34118" w:rsidRPr="003F05BF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  <w:lang w:val="en-GB"/>
                          </w:rPr>
                          <w:t xml:space="preserve"> w 2017 r.</w:t>
                        </w:r>
                      </w:hyperlink>
                      <w:r w:rsidR="00B34118" w:rsidRPr="003F05BF">
                        <w:rPr>
                          <w:szCs w:val="24"/>
                          <w:shd w:val="clear" w:color="auto" w:fill="000000"/>
                          <w:lang w:val="en-GB"/>
                        </w:rPr>
                        <w:t xml:space="preserve"> </w:t>
                      </w:r>
                    </w:p>
                    <w:p w14:paraId="7D312A51" w14:textId="77777777" w:rsidR="00B34118" w:rsidRPr="003F05BF" w:rsidRDefault="00B34118" w:rsidP="00B34118">
                      <w:pPr>
                        <w:rPr>
                          <w:szCs w:val="24"/>
                          <w:shd w:val="clear" w:color="auto" w:fill="000000"/>
                          <w:lang w:val="en-GB"/>
                        </w:rPr>
                      </w:pPr>
                    </w:p>
                    <w:p w14:paraId="1A59F727" w14:textId="77777777" w:rsidR="00B34118" w:rsidRPr="003F05BF" w:rsidRDefault="00B34118" w:rsidP="00B34118">
                      <w:pPr>
                        <w:rPr>
                          <w:b/>
                          <w:szCs w:val="24"/>
                          <w:shd w:val="clear" w:color="auto" w:fill="000000"/>
                          <w:lang w:val="en-GB"/>
                        </w:rPr>
                      </w:pPr>
                      <w:proofErr w:type="spellStart"/>
                      <w:r w:rsidRPr="003F05BF">
                        <w:rPr>
                          <w:b/>
                          <w:szCs w:val="24"/>
                          <w:shd w:val="clear" w:color="auto" w:fill="000000"/>
                          <w:lang w:val="en-GB"/>
                        </w:rPr>
                        <w:t>Temat</w:t>
                      </w:r>
                      <w:proofErr w:type="spellEnd"/>
                      <w:r w:rsidRPr="003F05BF">
                        <w:rPr>
                          <w:b/>
                          <w:szCs w:val="24"/>
                          <w:shd w:val="clear" w:color="auto" w:fill="000000"/>
                          <w:lang w:val="en-GB"/>
                        </w:rPr>
                        <w:t xml:space="preserve"> </w:t>
                      </w:r>
                      <w:proofErr w:type="spellStart"/>
                      <w:r w:rsidRPr="003F05BF">
                        <w:rPr>
                          <w:b/>
                          <w:szCs w:val="24"/>
                          <w:shd w:val="clear" w:color="auto" w:fill="000000"/>
                          <w:lang w:val="en-GB"/>
                        </w:rPr>
                        <w:t>dostępny</w:t>
                      </w:r>
                      <w:proofErr w:type="spellEnd"/>
                      <w:r w:rsidRPr="003F05BF">
                        <w:rPr>
                          <w:b/>
                          <w:szCs w:val="24"/>
                          <w:shd w:val="clear" w:color="auto" w:fill="000000"/>
                          <w:lang w:val="en-GB"/>
                        </w:rPr>
                        <w:t xml:space="preserve"> w </w:t>
                      </w:r>
                      <w:proofErr w:type="spellStart"/>
                      <w:r w:rsidRPr="003F05BF">
                        <w:rPr>
                          <w:b/>
                          <w:szCs w:val="24"/>
                          <w:shd w:val="clear" w:color="auto" w:fill="000000"/>
                          <w:lang w:val="en-GB"/>
                        </w:rPr>
                        <w:t>bazach</w:t>
                      </w:r>
                      <w:proofErr w:type="spellEnd"/>
                      <w:r w:rsidRPr="003F05BF">
                        <w:rPr>
                          <w:b/>
                          <w:szCs w:val="24"/>
                          <w:shd w:val="clear" w:color="auto" w:fill="000000"/>
                          <w:lang w:val="en-GB"/>
                        </w:rPr>
                        <w:t xml:space="preserve"> </w:t>
                      </w:r>
                      <w:proofErr w:type="spellStart"/>
                      <w:r w:rsidRPr="003F05BF">
                        <w:rPr>
                          <w:b/>
                          <w:szCs w:val="24"/>
                          <w:shd w:val="clear" w:color="auto" w:fill="000000"/>
                          <w:lang w:val="en-GB"/>
                        </w:rPr>
                        <w:t>danych</w:t>
                      </w:r>
                      <w:proofErr w:type="spellEnd"/>
                    </w:p>
                    <w:p w14:paraId="086B61FF" w14:textId="77777777" w:rsidR="00B34118" w:rsidRPr="003F05BF" w:rsidRDefault="00B34118" w:rsidP="00B34118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u w:color="001D77"/>
                          <w:shd w:val="clear" w:color="auto" w:fill="000000"/>
                          <w:lang w:val="en-GB"/>
                        </w:rPr>
                      </w:pPr>
                      <w:r w:rsidRPr="003F05BF">
                        <w:rPr>
                          <w:rStyle w:val="Hipercze"/>
                          <w:rFonts w:cs="Arial"/>
                          <w:sz w:val="18"/>
                          <w:szCs w:val="30"/>
                          <w:u w:color="001D77"/>
                          <w:shd w:val="clear" w:color="auto" w:fill="000000"/>
                          <w:lang w:val="en-GB"/>
                        </w:rPr>
                        <w:fldChar w:fldCharType="begin"/>
                      </w:r>
                      <w:r w:rsidRPr="003F05BF">
                        <w:rPr>
                          <w:rStyle w:val="Hipercze"/>
                          <w:rFonts w:cs="Arial"/>
                          <w:sz w:val="18"/>
                          <w:szCs w:val="30"/>
                          <w:u w:color="001D77"/>
                          <w:shd w:val="clear" w:color="auto" w:fill="000000"/>
                          <w:lang w:val="en-GB"/>
                        </w:rPr>
                        <w:instrText xml:space="preserve"> HYPERLINK "https://bdl.stat.gov.pl/BDL/dane/podgrup/temat" </w:instrText>
                      </w:r>
                      <w:r w:rsidRPr="003F05BF">
                        <w:rPr>
                          <w:rStyle w:val="Hipercze"/>
                          <w:rFonts w:cs="Arial"/>
                          <w:sz w:val="18"/>
                          <w:szCs w:val="30"/>
                          <w:u w:color="001D77"/>
                          <w:shd w:val="clear" w:color="auto" w:fill="000000"/>
                          <w:lang w:val="en-GB"/>
                        </w:rPr>
                        <w:fldChar w:fldCharType="separate"/>
                      </w:r>
                      <w:r w:rsidRPr="003F05BF">
                        <w:rPr>
                          <w:rStyle w:val="Hipercze"/>
                          <w:rFonts w:cs="Arial"/>
                          <w:sz w:val="18"/>
                          <w:szCs w:val="30"/>
                          <w:u w:color="001D77"/>
                          <w:shd w:val="clear" w:color="auto" w:fill="000000"/>
                          <w:lang w:val="en-GB"/>
                        </w:rPr>
                        <w:t xml:space="preserve">Bank </w:t>
                      </w:r>
                      <w:proofErr w:type="spellStart"/>
                      <w:r w:rsidRPr="003F05BF">
                        <w:rPr>
                          <w:rStyle w:val="Hipercze"/>
                          <w:rFonts w:cs="Arial"/>
                          <w:sz w:val="18"/>
                          <w:szCs w:val="30"/>
                          <w:u w:color="001D77"/>
                          <w:shd w:val="clear" w:color="auto" w:fill="000000"/>
                          <w:lang w:val="en-GB"/>
                        </w:rPr>
                        <w:t>Danych</w:t>
                      </w:r>
                      <w:proofErr w:type="spellEnd"/>
                      <w:r w:rsidRPr="003F05BF">
                        <w:rPr>
                          <w:rStyle w:val="Hipercze"/>
                          <w:rFonts w:cs="Arial"/>
                          <w:sz w:val="18"/>
                          <w:szCs w:val="30"/>
                          <w:u w:color="001D77"/>
                          <w:shd w:val="clear" w:color="auto" w:fill="000000"/>
                          <w:lang w:val="en-GB"/>
                        </w:rPr>
                        <w:t xml:space="preserve"> </w:t>
                      </w:r>
                      <w:proofErr w:type="spellStart"/>
                      <w:r w:rsidRPr="003F05BF">
                        <w:rPr>
                          <w:rStyle w:val="Hipercze"/>
                          <w:rFonts w:cs="Arial"/>
                          <w:sz w:val="18"/>
                          <w:szCs w:val="30"/>
                          <w:u w:color="001D77"/>
                          <w:shd w:val="clear" w:color="auto" w:fill="000000"/>
                          <w:lang w:val="en-GB"/>
                        </w:rPr>
                        <w:t>Lokalnych</w:t>
                      </w:r>
                      <w:proofErr w:type="spellEnd"/>
                      <w:r w:rsidRPr="003F05BF">
                        <w:rPr>
                          <w:rStyle w:val="Hipercze"/>
                          <w:rFonts w:cs="Arial"/>
                          <w:sz w:val="18"/>
                          <w:szCs w:val="30"/>
                          <w:u w:color="001D77"/>
                          <w:shd w:val="clear" w:color="auto" w:fill="000000"/>
                          <w:lang w:val="en-GB"/>
                        </w:rPr>
                        <w:t xml:space="preserve"> -&gt; </w:t>
                      </w:r>
                      <w:proofErr w:type="spellStart"/>
                      <w:r w:rsidRPr="003F05BF">
                        <w:rPr>
                          <w:rStyle w:val="Hipercze"/>
                          <w:rFonts w:cs="Arial"/>
                          <w:sz w:val="18"/>
                          <w:szCs w:val="30"/>
                          <w:u w:color="001D77"/>
                          <w:shd w:val="clear" w:color="auto" w:fill="000000"/>
                          <w:lang w:val="en-GB"/>
                        </w:rPr>
                        <w:t>Ochrona</w:t>
                      </w:r>
                      <w:proofErr w:type="spellEnd"/>
                      <w:r w:rsidRPr="003F05BF">
                        <w:rPr>
                          <w:rStyle w:val="Hipercze"/>
                          <w:rFonts w:cs="Arial"/>
                          <w:sz w:val="18"/>
                          <w:szCs w:val="30"/>
                          <w:u w:color="001D77"/>
                          <w:shd w:val="clear" w:color="auto" w:fill="000000"/>
                          <w:lang w:val="en-GB"/>
                        </w:rPr>
                        <w:t xml:space="preserve"> </w:t>
                      </w:r>
                      <w:proofErr w:type="spellStart"/>
                      <w:r w:rsidRPr="003F05BF">
                        <w:rPr>
                          <w:rStyle w:val="Hipercze"/>
                          <w:rFonts w:cs="Arial"/>
                          <w:sz w:val="18"/>
                          <w:szCs w:val="30"/>
                          <w:u w:color="001D77"/>
                          <w:shd w:val="clear" w:color="auto" w:fill="000000"/>
                          <w:lang w:val="en-GB"/>
                        </w:rPr>
                        <w:t>zdrowia</w:t>
                      </w:r>
                      <w:proofErr w:type="spellEnd"/>
                      <w:r w:rsidRPr="003F05BF">
                        <w:rPr>
                          <w:rStyle w:val="Hipercze"/>
                          <w:rFonts w:cs="Arial"/>
                          <w:sz w:val="18"/>
                          <w:szCs w:val="30"/>
                          <w:u w:color="001D77"/>
                          <w:shd w:val="clear" w:color="auto" w:fill="000000"/>
                          <w:lang w:val="en-GB"/>
                        </w:rPr>
                        <w:t xml:space="preserve">, </w:t>
                      </w:r>
                      <w:proofErr w:type="spellStart"/>
                      <w:r w:rsidRPr="003F05BF">
                        <w:rPr>
                          <w:rStyle w:val="Hipercze"/>
                          <w:rFonts w:cs="Arial"/>
                          <w:sz w:val="18"/>
                          <w:szCs w:val="30"/>
                          <w:u w:color="001D77"/>
                          <w:shd w:val="clear" w:color="auto" w:fill="000000"/>
                          <w:lang w:val="en-GB"/>
                        </w:rPr>
                        <w:t>opieka</w:t>
                      </w:r>
                      <w:proofErr w:type="spellEnd"/>
                      <w:r w:rsidRPr="003F05BF">
                        <w:rPr>
                          <w:rStyle w:val="Hipercze"/>
                          <w:rFonts w:cs="Arial"/>
                          <w:sz w:val="18"/>
                          <w:szCs w:val="30"/>
                          <w:u w:color="001D77"/>
                          <w:shd w:val="clear" w:color="auto" w:fill="000000"/>
                          <w:lang w:val="en-GB"/>
                        </w:rPr>
                        <w:t xml:space="preserve"> </w:t>
                      </w:r>
                      <w:proofErr w:type="spellStart"/>
                      <w:r w:rsidRPr="003F05BF">
                        <w:rPr>
                          <w:rStyle w:val="Hipercze"/>
                          <w:rFonts w:cs="Arial"/>
                          <w:sz w:val="18"/>
                          <w:szCs w:val="30"/>
                          <w:u w:color="001D77"/>
                          <w:shd w:val="clear" w:color="auto" w:fill="000000"/>
                          <w:lang w:val="en-GB"/>
                        </w:rPr>
                        <w:t>społeczna</w:t>
                      </w:r>
                      <w:proofErr w:type="spellEnd"/>
                      <w:r w:rsidRPr="003F05BF">
                        <w:rPr>
                          <w:rStyle w:val="Hipercze"/>
                          <w:rFonts w:cs="Arial"/>
                          <w:sz w:val="18"/>
                          <w:szCs w:val="30"/>
                          <w:u w:color="001D77"/>
                          <w:shd w:val="clear" w:color="auto" w:fill="000000"/>
                          <w:lang w:val="en-GB"/>
                        </w:rPr>
                        <w:t xml:space="preserve"> </w:t>
                      </w:r>
                      <w:proofErr w:type="spellStart"/>
                      <w:r w:rsidRPr="003F05BF">
                        <w:rPr>
                          <w:rStyle w:val="Hipercze"/>
                          <w:rFonts w:cs="Arial"/>
                          <w:sz w:val="18"/>
                          <w:szCs w:val="30"/>
                          <w:u w:color="001D77"/>
                          <w:shd w:val="clear" w:color="auto" w:fill="000000"/>
                          <w:lang w:val="en-GB"/>
                        </w:rPr>
                        <w:t>i</w:t>
                      </w:r>
                      <w:proofErr w:type="spellEnd"/>
                      <w:r w:rsidRPr="003F05BF">
                        <w:rPr>
                          <w:rStyle w:val="Hipercze"/>
                          <w:rFonts w:cs="Arial"/>
                          <w:sz w:val="18"/>
                          <w:szCs w:val="30"/>
                          <w:u w:color="001D77"/>
                          <w:shd w:val="clear" w:color="auto" w:fill="000000"/>
                          <w:lang w:val="en-GB"/>
                        </w:rPr>
                        <w:t xml:space="preserve"> </w:t>
                      </w:r>
                      <w:proofErr w:type="spellStart"/>
                      <w:r w:rsidRPr="003F05BF">
                        <w:rPr>
                          <w:rStyle w:val="Hipercze"/>
                          <w:rFonts w:cs="Arial"/>
                          <w:sz w:val="18"/>
                          <w:szCs w:val="30"/>
                          <w:u w:color="001D77"/>
                          <w:shd w:val="clear" w:color="auto" w:fill="000000"/>
                          <w:lang w:val="en-GB"/>
                        </w:rPr>
                        <w:t>świadczenia</w:t>
                      </w:r>
                      <w:proofErr w:type="spellEnd"/>
                      <w:r w:rsidRPr="003F05BF">
                        <w:rPr>
                          <w:rStyle w:val="Hipercze"/>
                          <w:rFonts w:cs="Arial"/>
                          <w:sz w:val="18"/>
                          <w:szCs w:val="30"/>
                          <w:u w:color="001D77"/>
                          <w:shd w:val="clear" w:color="auto" w:fill="000000"/>
                          <w:lang w:val="en-GB"/>
                        </w:rPr>
                        <w:t xml:space="preserve"> </w:t>
                      </w:r>
                      <w:proofErr w:type="spellStart"/>
                      <w:r w:rsidRPr="003F05BF">
                        <w:rPr>
                          <w:rStyle w:val="Hipercze"/>
                          <w:rFonts w:cs="Arial"/>
                          <w:sz w:val="18"/>
                          <w:szCs w:val="30"/>
                          <w:u w:color="001D77"/>
                          <w:shd w:val="clear" w:color="auto" w:fill="000000"/>
                          <w:lang w:val="en-GB"/>
                        </w:rPr>
                        <w:t>na</w:t>
                      </w:r>
                      <w:proofErr w:type="spellEnd"/>
                      <w:r w:rsidRPr="003F05BF">
                        <w:rPr>
                          <w:rStyle w:val="Hipercze"/>
                          <w:rFonts w:cs="Arial"/>
                          <w:sz w:val="18"/>
                          <w:szCs w:val="30"/>
                          <w:u w:color="001D77"/>
                          <w:shd w:val="clear" w:color="auto" w:fill="000000"/>
                          <w:lang w:val="en-GB"/>
                        </w:rPr>
                        <w:t xml:space="preserve"> </w:t>
                      </w:r>
                      <w:proofErr w:type="spellStart"/>
                      <w:r w:rsidRPr="003F05BF">
                        <w:rPr>
                          <w:rStyle w:val="Hipercze"/>
                          <w:rFonts w:cs="Arial"/>
                          <w:sz w:val="18"/>
                          <w:szCs w:val="30"/>
                          <w:u w:color="001D77"/>
                          <w:shd w:val="clear" w:color="auto" w:fill="000000"/>
                          <w:lang w:val="en-GB"/>
                        </w:rPr>
                        <w:t>rzecz</w:t>
                      </w:r>
                      <w:proofErr w:type="spellEnd"/>
                      <w:r w:rsidRPr="003F05BF">
                        <w:rPr>
                          <w:rStyle w:val="Hipercze"/>
                          <w:rFonts w:cs="Arial"/>
                          <w:sz w:val="18"/>
                          <w:szCs w:val="30"/>
                          <w:u w:color="001D77"/>
                          <w:shd w:val="clear" w:color="auto" w:fill="000000"/>
                          <w:lang w:val="en-GB"/>
                        </w:rPr>
                        <w:t xml:space="preserve"> </w:t>
                      </w:r>
                      <w:proofErr w:type="spellStart"/>
                      <w:r w:rsidRPr="003F05BF">
                        <w:rPr>
                          <w:rStyle w:val="Hipercze"/>
                          <w:rFonts w:cs="Arial"/>
                          <w:sz w:val="18"/>
                          <w:szCs w:val="30"/>
                          <w:u w:color="001D77"/>
                          <w:shd w:val="clear" w:color="auto" w:fill="000000"/>
                          <w:lang w:val="en-GB"/>
                        </w:rPr>
                        <w:t>rodziny</w:t>
                      </w:r>
                      <w:proofErr w:type="spellEnd"/>
                      <w:r w:rsidRPr="003F05BF">
                        <w:rPr>
                          <w:rStyle w:val="Hipercze"/>
                          <w:rFonts w:cs="Arial"/>
                          <w:sz w:val="18"/>
                          <w:szCs w:val="30"/>
                          <w:u w:color="001D77"/>
                          <w:shd w:val="clear" w:color="auto" w:fill="000000"/>
                          <w:lang w:val="en-GB"/>
                        </w:rPr>
                        <w:t xml:space="preserve"> </w:t>
                      </w:r>
                    </w:p>
                    <w:p w14:paraId="1A9B2A69" w14:textId="77777777" w:rsidR="00B34118" w:rsidRPr="003F05BF" w:rsidRDefault="00B34118" w:rsidP="00B34118">
                      <w:pPr>
                        <w:rPr>
                          <w:b/>
                          <w:szCs w:val="24"/>
                          <w:shd w:val="clear" w:color="auto" w:fill="000000"/>
                          <w:lang w:val="en-GB"/>
                        </w:rPr>
                      </w:pPr>
                      <w:r w:rsidRPr="003F05BF">
                        <w:rPr>
                          <w:rStyle w:val="Hipercze"/>
                          <w:rFonts w:cs="Arial"/>
                          <w:sz w:val="18"/>
                          <w:szCs w:val="30"/>
                          <w:u w:color="001D77"/>
                          <w:shd w:val="clear" w:color="auto" w:fill="000000"/>
                          <w:lang w:val="en-GB"/>
                        </w:rPr>
                        <w:fldChar w:fldCharType="end"/>
                      </w:r>
                      <w:r w:rsidRPr="003F05BF">
                        <w:rPr>
                          <w:b/>
                          <w:szCs w:val="24"/>
                          <w:shd w:val="clear" w:color="auto" w:fill="000000"/>
                          <w:lang w:val="en-GB"/>
                        </w:rPr>
                        <w:t xml:space="preserve"> </w:t>
                      </w:r>
                    </w:p>
                    <w:p w14:paraId="4DB6CF84" w14:textId="77777777" w:rsidR="00B34118" w:rsidRPr="003F05BF" w:rsidRDefault="00B34118" w:rsidP="00B34118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3F05BF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7943DED4" w14:textId="77777777" w:rsidR="00B34118" w:rsidRPr="003F05BF" w:rsidRDefault="006C0D96" w:rsidP="00B34118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29" w:history="1">
                        <w:r w:rsidR="00B34118" w:rsidRPr="003F05BF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Żłobek, klub dziecięcy</w:t>
                        </w:r>
                      </w:hyperlink>
                    </w:p>
                    <w:p w14:paraId="3BC87017" w14:textId="77777777" w:rsidR="00B34118" w:rsidRPr="003F05BF" w:rsidRDefault="006C0D96" w:rsidP="00B34118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0" w:history="1">
                        <w:r w:rsidR="00B34118" w:rsidRPr="003F05BF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Oddział żłobkowy</w:t>
                        </w:r>
                      </w:hyperlink>
                    </w:p>
                    <w:p w14:paraId="1380EC9D" w14:textId="77777777" w:rsidR="00B34118" w:rsidRPr="003F05BF" w:rsidRDefault="00B34118" w:rsidP="00B34118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D0CFA4" w14:textId="77777777" w:rsidR="000470AA" w:rsidRPr="003F05BF" w:rsidRDefault="000470AA" w:rsidP="000470AA">
      <w:pPr>
        <w:rPr>
          <w:sz w:val="18"/>
          <w:highlight w:val="black"/>
        </w:rPr>
      </w:pPr>
    </w:p>
    <w:p w14:paraId="4AD0CFAF" w14:textId="77777777" w:rsidR="000470AA" w:rsidRPr="003F05BF" w:rsidRDefault="000470AA" w:rsidP="000470AA">
      <w:pPr>
        <w:rPr>
          <w:sz w:val="20"/>
          <w:highlight w:val="black"/>
        </w:rPr>
      </w:pPr>
    </w:p>
    <w:p w14:paraId="4AD0CFB0" w14:textId="77777777" w:rsidR="000470AA" w:rsidRPr="003F05BF" w:rsidRDefault="000470AA" w:rsidP="000470AA">
      <w:pPr>
        <w:rPr>
          <w:sz w:val="18"/>
          <w:highlight w:val="black"/>
        </w:rPr>
      </w:pPr>
    </w:p>
    <w:p w14:paraId="4AD0CFC0" w14:textId="466F48FA" w:rsidR="00D261A2" w:rsidRPr="003F05BF" w:rsidRDefault="00D261A2" w:rsidP="00E76D26">
      <w:pPr>
        <w:rPr>
          <w:sz w:val="18"/>
          <w:highlight w:val="black"/>
        </w:rPr>
      </w:pPr>
    </w:p>
    <w:sectPr w:rsidR="00D261A2" w:rsidRPr="003F05BF" w:rsidSect="003B18B6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5E8C23" w14:textId="77777777" w:rsidR="00814EA8" w:rsidRDefault="00814EA8" w:rsidP="000662E2">
      <w:pPr>
        <w:spacing w:after="0" w:line="240" w:lineRule="auto"/>
      </w:pPr>
      <w:r>
        <w:separator/>
      </w:r>
    </w:p>
  </w:endnote>
  <w:endnote w:type="continuationSeparator" w:id="0">
    <w:p w14:paraId="6B7A539D" w14:textId="77777777" w:rsidR="00814EA8" w:rsidRDefault="00814EA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CB9C2A8-BE79-4E97-96A0-07A6F22F6377}"/>
    <w:embedBold r:id="rId2" w:fontKey="{D6FB7137-1D24-4386-878D-91F39E3737E7}"/>
    <w:embedItalic r:id="rId3" w:fontKey="{6A688058-AE6E-4235-92A4-C8286D2DCCAF}"/>
    <w:embedBoldItalic r:id="rId4" w:fontKey="{2CB461F2-8437-45C0-A664-058664D29589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F86CE0AB-FF46-4DCD-812F-E056E9875EBB}"/>
    <w:embedBold r:id="rId6" w:fontKey="{07086B06-ACAD-4C5F-880E-CC0BD39C7BFB}"/>
    <w:embedItalic r:id="rId7" w:fontKey="{F39FDA32-A2A3-4C5C-A0F6-030BCABB778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C7CE81C2-39B8-4882-9664-0C13FA3EA70C}"/>
    <w:embedBold r:id="rId9" w:fontKey="{E2E1C448-8C75-4081-AC3C-687FAFCFD34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56683927-75FA-4403-85AE-2714922FC499}"/>
    <w:embedBold r:id="rId11" w:fontKey="{33D4C9EE-D60B-4BC0-A889-E6FF74FBBFBF}"/>
    <w:embedItalic r:id="rId12" w:fontKey="{83847364-D9A4-46A7-8636-DF6EC867B93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4836EC04-F69B-4A60-835D-AB990349FCE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CEC641D3-6642-47C5-A496-EB226B850AC5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DD12C83E-8FA7-43CD-8CC3-7A324BB81711}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4AD0CFD9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10C8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4AD0CFDC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10C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4AD0CFD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10C8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36FB56" w14:textId="77777777" w:rsidR="00814EA8" w:rsidRDefault="00814EA8" w:rsidP="000662E2">
      <w:pPr>
        <w:spacing w:after="0" w:line="240" w:lineRule="auto"/>
      </w:pPr>
      <w:r>
        <w:separator/>
      </w:r>
    </w:p>
  </w:footnote>
  <w:footnote w:type="continuationSeparator" w:id="0">
    <w:p w14:paraId="41D7FFFA" w14:textId="77777777" w:rsidR="00814EA8" w:rsidRDefault="00814EA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D0CFD7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AD0CFE0" wp14:editId="3E473DE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F893B4" w14:textId="77777777" w:rsidR="003F05BF" w:rsidRPr="003F05BF" w:rsidRDefault="003F05BF" w:rsidP="003F05B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D0CFE0" id="Prostokąt 24" o:spid="_x0000_s1034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" fillcolor="black" stroked="f" strokeweight="1pt">
              <v:textbox>
                <w:txbxContent>
                  <w:p w14:paraId="3FF893B4" w14:textId="77777777" w:rsidR="003F05BF" w:rsidRPr="003F05BF" w:rsidRDefault="003F05BF" w:rsidP="003F05BF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14:paraId="4AD0CFD8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D0CFDA" w14:textId="589FD575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AD0CFE2" wp14:editId="4AD0CFE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D0D001" w14:textId="77777777" w:rsidR="00F37172" w:rsidRPr="003F05BF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F05BF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D0CFE2" id="Schemat blokowy: opóźnienie 6" o:spid="_x0000_s1035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AD0D001" w14:textId="77777777" w:rsidR="00F37172" w:rsidRPr="003F05BF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3F05BF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AD0CFE4" wp14:editId="174BD0B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63E18D8" w14:textId="77777777" w:rsidR="003F05BF" w:rsidRPr="003F05BF" w:rsidRDefault="003F05BF" w:rsidP="003F05B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D0CFE4" id="Prostokąt 10" o:spid="_x0000_s103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" fillcolor="black" stroked="f" strokeweight="1pt">
              <v:textbox>
                <w:txbxContent>
                  <w:p w14:paraId="063E18D8" w14:textId="77777777" w:rsidR="003F05BF" w:rsidRPr="003F05BF" w:rsidRDefault="003F05BF" w:rsidP="003F05BF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1F2A2A">
      <w:rPr>
        <w:noProof/>
        <w:lang w:eastAsia="pl-PL"/>
      </w:rPr>
      <w:drawing>
        <wp:inline distT="0" distB="0" distL="0" distR="0" wp14:anchorId="06CCDDCC" wp14:editId="288DE808">
          <wp:extent cx="1683862" cy="504000"/>
          <wp:effectExtent l="0" t="0" r="0" b="0"/>
          <wp:docPr id="18" name="Obraz 18" descr="C:\Users\sucheckam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ucheckam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862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D0CFDB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AD0CFE8" wp14:editId="4AD0CFE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D0D002" w14:textId="3E458E52" w:rsidR="00F37172" w:rsidRPr="003F05BF" w:rsidRDefault="000F58C9" w:rsidP="00F37172">
                          <w:pPr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F05BF">
                            <w:rPr>
                              <w:rFonts w:ascii="Fira Sans SemiBold" w:hAnsi="Fira Sans SemiBold"/>
                            </w:rPr>
                            <w:t>26</w:t>
                          </w:r>
                          <w:r w:rsidR="00A810F9" w:rsidRPr="003F05BF">
                            <w:rPr>
                              <w:rFonts w:ascii="Fira Sans SemiBold" w:hAnsi="Fira Sans SemiBold"/>
                            </w:rPr>
                            <w:t>.</w:t>
                          </w:r>
                          <w:r w:rsidR="00317F6B" w:rsidRPr="003F05BF">
                            <w:rPr>
                              <w:rFonts w:ascii="Fira Sans SemiBold" w:hAnsi="Fira Sans SemiBold"/>
                            </w:rPr>
                            <w:t>07</w:t>
                          </w:r>
                          <w:r w:rsidR="00A810F9" w:rsidRPr="003F05BF">
                            <w:rPr>
                              <w:rFonts w:ascii="Fira Sans SemiBold" w:hAnsi="Fira Sans SemiBold"/>
                            </w:rPr>
                            <w:t>.</w:t>
                          </w:r>
                          <w:r w:rsidR="00317F6B" w:rsidRPr="003F05BF">
                            <w:rPr>
                              <w:rFonts w:ascii="Fira Sans SemiBold" w:hAnsi="Fira Sans SemiBold"/>
                            </w:rPr>
                            <w:t>2019</w:t>
                          </w:r>
                          <w:r w:rsidR="00F37172" w:rsidRPr="003F05BF">
                            <w:rPr>
                              <w:rFonts w:ascii="Fira Sans SemiBold" w:hAnsi="Fira Sans SemiBold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D0CFE8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" fillcolor="black" stroked="f">
              <v:fill color2="black" type="pattern"/>
              <v:textbox>
                <w:txbxContent>
                  <w:p w14:paraId="4AD0D002" w14:textId="3E458E52" w:rsidR="00F37172" w:rsidRPr="003F05BF" w:rsidRDefault="000F58C9" w:rsidP="00F37172">
                    <w:pPr>
                      <w:jc w:val="both"/>
                      <w:rPr>
                        <w:rFonts w:ascii="Fira Sans SemiBold" w:hAnsi="Fira Sans SemiBold"/>
                      </w:rPr>
                    </w:pPr>
                    <w:r w:rsidRPr="003F05BF">
                      <w:rPr>
                        <w:rFonts w:ascii="Fira Sans SemiBold" w:hAnsi="Fira Sans SemiBold"/>
                      </w:rPr>
                      <w:t>26</w:t>
                    </w:r>
                    <w:r w:rsidR="00A810F9" w:rsidRPr="003F05BF">
                      <w:rPr>
                        <w:rFonts w:ascii="Fira Sans SemiBold" w:hAnsi="Fira Sans SemiBold"/>
                      </w:rPr>
                      <w:t>.</w:t>
                    </w:r>
                    <w:r w:rsidR="00317F6B" w:rsidRPr="003F05BF">
                      <w:rPr>
                        <w:rFonts w:ascii="Fira Sans SemiBold" w:hAnsi="Fira Sans SemiBold"/>
                      </w:rPr>
                      <w:t>07</w:t>
                    </w:r>
                    <w:r w:rsidR="00A810F9" w:rsidRPr="003F05BF">
                      <w:rPr>
                        <w:rFonts w:ascii="Fira Sans SemiBold" w:hAnsi="Fira Sans SemiBold"/>
                      </w:rPr>
                      <w:t>.</w:t>
                    </w:r>
                    <w:r w:rsidR="00317F6B" w:rsidRPr="003F05BF">
                      <w:rPr>
                        <w:rFonts w:ascii="Fira Sans SemiBold" w:hAnsi="Fira Sans SemiBold"/>
                      </w:rPr>
                      <w:t>2019</w:t>
                    </w:r>
                    <w:r w:rsidR="00F37172" w:rsidRPr="003F05BF">
                      <w:rPr>
                        <w:rFonts w:ascii="Fira Sans SemiBold" w:hAnsi="Fira Sans SemiBold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D0CFDD" w14:textId="77777777" w:rsidR="00607CC5" w:rsidRDefault="00607CC5">
    <w:pPr>
      <w:pStyle w:val="Nagwek"/>
    </w:pPr>
  </w:p>
  <w:p w14:paraId="4AD0CFDE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EC7E364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10A24E0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E38895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F84B98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BB2D1E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F7E7B4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70CCC0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67085E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A2C53F2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E4DC0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524F570F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3" w15:restartNumberingAfterBreak="0">
    <w:nsid w:val="533434DE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B081CD2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F1E652A"/>
    <w:multiLevelType w:val="hybridMultilevel"/>
    <w:tmpl w:val="73723E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15"/>
  </w:num>
  <w:num w:numId="4">
    <w:abstractNumId w:val="13"/>
  </w:num>
  <w:num w:numId="5">
    <w:abstractNumId w:val="14"/>
  </w:num>
  <w:num w:numId="6">
    <w:abstractNumId w:val="12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3088"/>
    <w:rsid w:val="00013DE1"/>
    <w:rsid w:val="000152F5"/>
    <w:rsid w:val="000440DC"/>
    <w:rsid w:val="0004582E"/>
    <w:rsid w:val="000470AA"/>
    <w:rsid w:val="00057CA1"/>
    <w:rsid w:val="00057DE8"/>
    <w:rsid w:val="00060D70"/>
    <w:rsid w:val="000636D1"/>
    <w:rsid w:val="000662E2"/>
    <w:rsid w:val="00066756"/>
    <w:rsid w:val="00066883"/>
    <w:rsid w:val="00074DD8"/>
    <w:rsid w:val="000806F7"/>
    <w:rsid w:val="00081C5C"/>
    <w:rsid w:val="00097840"/>
    <w:rsid w:val="00097B57"/>
    <w:rsid w:val="000B0727"/>
    <w:rsid w:val="000C135D"/>
    <w:rsid w:val="000D1D43"/>
    <w:rsid w:val="000D225C"/>
    <w:rsid w:val="000D2A5C"/>
    <w:rsid w:val="000E0918"/>
    <w:rsid w:val="000F58C9"/>
    <w:rsid w:val="001011C3"/>
    <w:rsid w:val="00110D87"/>
    <w:rsid w:val="00114DB9"/>
    <w:rsid w:val="00116007"/>
    <w:rsid w:val="00116087"/>
    <w:rsid w:val="00124B65"/>
    <w:rsid w:val="00130296"/>
    <w:rsid w:val="001423B6"/>
    <w:rsid w:val="001448A7"/>
    <w:rsid w:val="00144F0A"/>
    <w:rsid w:val="00146621"/>
    <w:rsid w:val="001525C6"/>
    <w:rsid w:val="00160AA8"/>
    <w:rsid w:val="00162325"/>
    <w:rsid w:val="00191A7E"/>
    <w:rsid w:val="0019338A"/>
    <w:rsid w:val="001951DA"/>
    <w:rsid w:val="001C3269"/>
    <w:rsid w:val="001D1DB4"/>
    <w:rsid w:val="001F2A2A"/>
    <w:rsid w:val="001F4889"/>
    <w:rsid w:val="002373EC"/>
    <w:rsid w:val="00237FB9"/>
    <w:rsid w:val="002574F9"/>
    <w:rsid w:val="00257E55"/>
    <w:rsid w:val="00262B61"/>
    <w:rsid w:val="00276811"/>
    <w:rsid w:val="00282699"/>
    <w:rsid w:val="002926DF"/>
    <w:rsid w:val="00296697"/>
    <w:rsid w:val="002B0472"/>
    <w:rsid w:val="002B1948"/>
    <w:rsid w:val="002B6B12"/>
    <w:rsid w:val="002D10F1"/>
    <w:rsid w:val="002D1ABF"/>
    <w:rsid w:val="002D30D3"/>
    <w:rsid w:val="002E6140"/>
    <w:rsid w:val="002E6985"/>
    <w:rsid w:val="002E71B6"/>
    <w:rsid w:val="002F2CA6"/>
    <w:rsid w:val="002F49C3"/>
    <w:rsid w:val="002F77C8"/>
    <w:rsid w:val="0030448D"/>
    <w:rsid w:val="00304F22"/>
    <w:rsid w:val="00306C7C"/>
    <w:rsid w:val="003119D9"/>
    <w:rsid w:val="00317F6B"/>
    <w:rsid w:val="00322EDD"/>
    <w:rsid w:val="00332320"/>
    <w:rsid w:val="003448AC"/>
    <w:rsid w:val="00347D72"/>
    <w:rsid w:val="00357611"/>
    <w:rsid w:val="00367237"/>
    <w:rsid w:val="0037077F"/>
    <w:rsid w:val="00372411"/>
    <w:rsid w:val="00373882"/>
    <w:rsid w:val="0038104C"/>
    <w:rsid w:val="0038244E"/>
    <w:rsid w:val="00382940"/>
    <w:rsid w:val="003843DB"/>
    <w:rsid w:val="00393761"/>
    <w:rsid w:val="00397D18"/>
    <w:rsid w:val="003A1B36"/>
    <w:rsid w:val="003B1454"/>
    <w:rsid w:val="003B18B6"/>
    <w:rsid w:val="003B3F11"/>
    <w:rsid w:val="003C2B55"/>
    <w:rsid w:val="003C2FE0"/>
    <w:rsid w:val="003C59E0"/>
    <w:rsid w:val="003C6C8D"/>
    <w:rsid w:val="003D005E"/>
    <w:rsid w:val="003D4F95"/>
    <w:rsid w:val="003D5EB0"/>
    <w:rsid w:val="003D5F42"/>
    <w:rsid w:val="003D60A9"/>
    <w:rsid w:val="003F05BF"/>
    <w:rsid w:val="003F4C97"/>
    <w:rsid w:val="003F6A4C"/>
    <w:rsid w:val="003F7FE6"/>
    <w:rsid w:val="00400193"/>
    <w:rsid w:val="0042062D"/>
    <w:rsid w:val="004212E7"/>
    <w:rsid w:val="0042446D"/>
    <w:rsid w:val="00427BF8"/>
    <w:rsid w:val="00430024"/>
    <w:rsid w:val="00431C02"/>
    <w:rsid w:val="00437395"/>
    <w:rsid w:val="004438DC"/>
    <w:rsid w:val="00444735"/>
    <w:rsid w:val="00445047"/>
    <w:rsid w:val="00463E39"/>
    <w:rsid w:val="004657FC"/>
    <w:rsid w:val="004733F6"/>
    <w:rsid w:val="00474E69"/>
    <w:rsid w:val="004937DE"/>
    <w:rsid w:val="0049621B"/>
    <w:rsid w:val="0049724E"/>
    <w:rsid w:val="004C1895"/>
    <w:rsid w:val="004C39E8"/>
    <w:rsid w:val="004C6D40"/>
    <w:rsid w:val="004E47BF"/>
    <w:rsid w:val="004F0C3C"/>
    <w:rsid w:val="004F63FC"/>
    <w:rsid w:val="00502A3A"/>
    <w:rsid w:val="00505A92"/>
    <w:rsid w:val="005154C4"/>
    <w:rsid w:val="005203F1"/>
    <w:rsid w:val="00521BC3"/>
    <w:rsid w:val="00531929"/>
    <w:rsid w:val="00533632"/>
    <w:rsid w:val="00541E6E"/>
    <w:rsid w:val="0054251F"/>
    <w:rsid w:val="00542B8A"/>
    <w:rsid w:val="005520D8"/>
    <w:rsid w:val="00556CF1"/>
    <w:rsid w:val="0057392F"/>
    <w:rsid w:val="00575098"/>
    <w:rsid w:val="005762A7"/>
    <w:rsid w:val="0058565A"/>
    <w:rsid w:val="005916D7"/>
    <w:rsid w:val="00594527"/>
    <w:rsid w:val="005A698C"/>
    <w:rsid w:val="005E0799"/>
    <w:rsid w:val="005F5A80"/>
    <w:rsid w:val="00604244"/>
    <w:rsid w:val="006044FF"/>
    <w:rsid w:val="00607CC5"/>
    <w:rsid w:val="00615D1C"/>
    <w:rsid w:val="0062347F"/>
    <w:rsid w:val="0062732D"/>
    <w:rsid w:val="00633014"/>
    <w:rsid w:val="0063437B"/>
    <w:rsid w:val="00636F66"/>
    <w:rsid w:val="00643DE1"/>
    <w:rsid w:val="006564E7"/>
    <w:rsid w:val="006642A5"/>
    <w:rsid w:val="006673CA"/>
    <w:rsid w:val="00673C26"/>
    <w:rsid w:val="006812AF"/>
    <w:rsid w:val="00683062"/>
    <w:rsid w:val="0068327D"/>
    <w:rsid w:val="006947A7"/>
    <w:rsid w:val="00694AF0"/>
    <w:rsid w:val="006A4686"/>
    <w:rsid w:val="006B0E9E"/>
    <w:rsid w:val="006B2357"/>
    <w:rsid w:val="006B5AE4"/>
    <w:rsid w:val="006C0D96"/>
    <w:rsid w:val="006C24CF"/>
    <w:rsid w:val="006C5F8D"/>
    <w:rsid w:val="006D1507"/>
    <w:rsid w:val="006D4054"/>
    <w:rsid w:val="006D5A78"/>
    <w:rsid w:val="006E02EC"/>
    <w:rsid w:val="006F7C8D"/>
    <w:rsid w:val="00714F60"/>
    <w:rsid w:val="0071572E"/>
    <w:rsid w:val="0072005F"/>
    <w:rsid w:val="007211B1"/>
    <w:rsid w:val="00723D7C"/>
    <w:rsid w:val="00724BA9"/>
    <w:rsid w:val="007410E1"/>
    <w:rsid w:val="00746187"/>
    <w:rsid w:val="0075127F"/>
    <w:rsid w:val="00752F07"/>
    <w:rsid w:val="0076254F"/>
    <w:rsid w:val="00762A28"/>
    <w:rsid w:val="007801F5"/>
    <w:rsid w:val="00783CA4"/>
    <w:rsid w:val="007842FB"/>
    <w:rsid w:val="00786124"/>
    <w:rsid w:val="00794BCC"/>
    <w:rsid w:val="0079514B"/>
    <w:rsid w:val="007A2DC1"/>
    <w:rsid w:val="007A3672"/>
    <w:rsid w:val="007A682D"/>
    <w:rsid w:val="007C40AC"/>
    <w:rsid w:val="007D0082"/>
    <w:rsid w:val="007D00A3"/>
    <w:rsid w:val="007D3319"/>
    <w:rsid w:val="007D335D"/>
    <w:rsid w:val="007D38C7"/>
    <w:rsid w:val="007E3314"/>
    <w:rsid w:val="007E4B03"/>
    <w:rsid w:val="007E54E0"/>
    <w:rsid w:val="007F324B"/>
    <w:rsid w:val="007F33CC"/>
    <w:rsid w:val="00801B2E"/>
    <w:rsid w:val="00802689"/>
    <w:rsid w:val="0080553C"/>
    <w:rsid w:val="00805B46"/>
    <w:rsid w:val="008076F7"/>
    <w:rsid w:val="00814EA8"/>
    <w:rsid w:val="00825DC2"/>
    <w:rsid w:val="00834AD3"/>
    <w:rsid w:val="00843795"/>
    <w:rsid w:val="00847F0F"/>
    <w:rsid w:val="00852448"/>
    <w:rsid w:val="008716F1"/>
    <w:rsid w:val="0088258A"/>
    <w:rsid w:val="00886332"/>
    <w:rsid w:val="008923F4"/>
    <w:rsid w:val="00895082"/>
    <w:rsid w:val="008A26D9"/>
    <w:rsid w:val="008C0C29"/>
    <w:rsid w:val="008C2C8B"/>
    <w:rsid w:val="008F3638"/>
    <w:rsid w:val="008F4441"/>
    <w:rsid w:val="008F6F31"/>
    <w:rsid w:val="008F74DF"/>
    <w:rsid w:val="00911D55"/>
    <w:rsid w:val="0091268A"/>
    <w:rsid w:val="009127BA"/>
    <w:rsid w:val="009227A6"/>
    <w:rsid w:val="0092618F"/>
    <w:rsid w:val="00933EC1"/>
    <w:rsid w:val="009530DB"/>
    <w:rsid w:val="00953676"/>
    <w:rsid w:val="009705EE"/>
    <w:rsid w:val="00977927"/>
    <w:rsid w:val="0098135C"/>
    <w:rsid w:val="0098156A"/>
    <w:rsid w:val="00991BAC"/>
    <w:rsid w:val="009A4ED2"/>
    <w:rsid w:val="009A6974"/>
    <w:rsid w:val="009A6EA0"/>
    <w:rsid w:val="009B2EC1"/>
    <w:rsid w:val="009C1335"/>
    <w:rsid w:val="009C1AB2"/>
    <w:rsid w:val="009C7251"/>
    <w:rsid w:val="009E20D8"/>
    <w:rsid w:val="009E2E91"/>
    <w:rsid w:val="009E3D1F"/>
    <w:rsid w:val="00A12ADF"/>
    <w:rsid w:val="00A139F5"/>
    <w:rsid w:val="00A24C6E"/>
    <w:rsid w:val="00A365F4"/>
    <w:rsid w:val="00A47D80"/>
    <w:rsid w:val="00A53132"/>
    <w:rsid w:val="00A563F2"/>
    <w:rsid w:val="00A566E8"/>
    <w:rsid w:val="00A70B44"/>
    <w:rsid w:val="00A810F9"/>
    <w:rsid w:val="00A86ECC"/>
    <w:rsid w:val="00A86FCC"/>
    <w:rsid w:val="00AA1736"/>
    <w:rsid w:val="00AA710D"/>
    <w:rsid w:val="00AB40DC"/>
    <w:rsid w:val="00AB4697"/>
    <w:rsid w:val="00AB6D25"/>
    <w:rsid w:val="00AD4DEA"/>
    <w:rsid w:val="00AE2D4B"/>
    <w:rsid w:val="00AE4F99"/>
    <w:rsid w:val="00AF6C7C"/>
    <w:rsid w:val="00B10D48"/>
    <w:rsid w:val="00B11B69"/>
    <w:rsid w:val="00B14952"/>
    <w:rsid w:val="00B31E5A"/>
    <w:rsid w:val="00B34118"/>
    <w:rsid w:val="00B653AB"/>
    <w:rsid w:val="00B65F9E"/>
    <w:rsid w:val="00B66B19"/>
    <w:rsid w:val="00B85E24"/>
    <w:rsid w:val="00B914E9"/>
    <w:rsid w:val="00B923A4"/>
    <w:rsid w:val="00B956EE"/>
    <w:rsid w:val="00BA2BA1"/>
    <w:rsid w:val="00BA3562"/>
    <w:rsid w:val="00BB208E"/>
    <w:rsid w:val="00BB26EA"/>
    <w:rsid w:val="00BB4F09"/>
    <w:rsid w:val="00BC2688"/>
    <w:rsid w:val="00BC3A74"/>
    <w:rsid w:val="00BD4E33"/>
    <w:rsid w:val="00BD587B"/>
    <w:rsid w:val="00BD775D"/>
    <w:rsid w:val="00BE2893"/>
    <w:rsid w:val="00BE405E"/>
    <w:rsid w:val="00BE7F83"/>
    <w:rsid w:val="00C030DE"/>
    <w:rsid w:val="00C14CF7"/>
    <w:rsid w:val="00C22105"/>
    <w:rsid w:val="00C244B6"/>
    <w:rsid w:val="00C26750"/>
    <w:rsid w:val="00C27D01"/>
    <w:rsid w:val="00C3702F"/>
    <w:rsid w:val="00C4500A"/>
    <w:rsid w:val="00C52928"/>
    <w:rsid w:val="00C64A37"/>
    <w:rsid w:val="00C7158E"/>
    <w:rsid w:val="00C7250B"/>
    <w:rsid w:val="00C7346B"/>
    <w:rsid w:val="00C77C0E"/>
    <w:rsid w:val="00C91687"/>
    <w:rsid w:val="00C924A8"/>
    <w:rsid w:val="00C945FE"/>
    <w:rsid w:val="00C94F34"/>
    <w:rsid w:val="00C96FAA"/>
    <w:rsid w:val="00C97A04"/>
    <w:rsid w:val="00CA107B"/>
    <w:rsid w:val="00CA2BB5"/>
    <w:rsid w:val="00CA484D"/>
    <w:rsid w:val="00CA4FB6"/>
    <w:rsid w:val="00CA7E03"/>
    <w:rsid w:val="00CB70E6"/>
    <w:rsid w:val="00CC0474"/>
    <w:rsid w:val="00CC739E"/>
    <w:rsid w:val="00CD58B7"/>
    <w:rsid w:val="00CF4099"/>
    <w:rsid w:val="00D00796"/>
    <w:rsid w:val="00D102A4"/>
    <w:rsid w:val="00D261A2"/>
    <w:rsid w:val="00D306E7"/>
    <w:rsid w:val="00D57DF1"/>
    <w:rsid w:val="00D616D2"/>
    <w:rsid w:val="00D63B5F"/>
    <w:rsid w:val="00D70EF7"/>
    <w:rsid w:val="00D77D9A"/>
    <w:rsid w:val="00D810C8"/>
    <w:rsid w:val="00D8397C"/>
    <w:rsid w:val="00D94EED"/>
    <w:rsid w:val="00D96026"/>
    <w:rsid w:val="00DA6772"/>
    <w:rsid w:val="00DA6CDB"/>
    <w:rsid w:val="00DA7C1C"/>
    <w:rsid w:val="00DB147A"/>
    <w:rsid w:val="00DB1B7A"/>
    <w:rsid w:val="00DB38EE"/>
    <w:rsid w:val="00DC6708"/>
    <w:rsid w:val="00DE45FF"/>
    <w:rsid w:val="00DF243D"/>
    <w:rsid w:val="00E01436"/>
    <w:rsid w:val="00E045BD"/>
    <w:rsid w:val="00E05228"/>
    <w:rsid w:val="00E17B77"/>
    <w:rsid w:val="00E23337"/>
    <w:rsid w:val="00E259EA"/>
    <w:rsid w:val="00E32061"/>
    <w:rsid w:val="00E42FF9"/>
    <w:rsid w:val="00E4714C"/>
    <w:rsid w:val="00E51AEB"/>
    <w:rsid w:val="00E522A7"/>
    <w:rsid w:val="00E54452"/>
    <w:rsid w:val="00E55441"/>
    <w:rsid w:val="00E568BB"/>
    <w:rsid w:val="00E664C5"/>
    <w:rsid w:val="00E671A2"/>
    <w:rsid w:val="00E72928"/>
    <w:rsid w:val="00E76D26"/>
    <w:rsid w:val="00E8132D"/>
    <w:rsid w:val="00E84D1E"/>
    <w:rsid w:val="00EB1390"/>
    <w:rsid w:val="00EB2C71"/>
    <w:rsid w:val="00EB4340"/>
    <w:rsid w:val="00EB556D"/>
    <w:rsid w:val="00EB5A7D"/>
    <w:rsid w:val="00EC6481"/>
    <w:rsid w:val="00ED2F99"/>
    <w:rsid w:val="00ED55C0"/>
    <w:rsid w:val="00ED682B"/>
    <w:rsid w:val="00EE41D5"/>
    <w:rsid w:val="00EE4674"/>
    <w:rsid w:val="00EF5E73"/>
    <w:rsid w:val="00F037A4"/>
    <w:rsid w:val="00F27C8F"/>
    <w:rsid w:val="00F32749"/>
    <w:rsid w:val="00F37172"/>
    <w:rsid w:val="00F4186C"/>
    <w:rsid w:val="00F42035"/>
    <w:rsid w:val="00F4477E"/>
    <w:rsid w:val="00F50F61"/>
    <w:rsid w:val="00F67D8F"/>
    <w:rsid w:val="00F802BE"/>
    <w:rsid w:val="00F80E93"/>
    <w:rsid w:val="00F80F7B"/>
    <w:rsid w:val="00F86024"/>
    <w:rsid w:val="00F8611A"/>
    <w:rsid w:val="00FA2B6D"/>
    <w:rsid w:val="00FA5128"/>
    <w:rsid w:val="00FB42D4"/>
    <w:rsid w:val="00FB5906"/>
    <w:rsid w:val="00FB762F"/>
    <w:rsid w:val="00FC2AED"/>
    <w:rsid w:val="00FC4235"/>
    <w:rsid w:val="00FC78CE"/>
    <w:rsid w:val="00FD5EA7"/>
    <w:rsid w:val="00FE6BAF"/>
    <w:rsid w:val="00FF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D0CF20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F05BF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F05BF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BC3A74"/>
    <w:rPr>
      <w:color w:val="FFFFFF"/>
      <w:u w:val="single"/>
    </w:rPr>
  </w:style>
  <w:style w:type="numbering" w:styleId="111111">
    <w:name w:val="Outline List 2"/>
    <w:basedOn w:val="Bezlisty"/>
    <w:uiPriority w:val="99"/>
    <w:semiHidden/>
    <w:unhideWhenUsed/>
    <w:rsid w:val="003F05BF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3F05BF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3F05BF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3F05BF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F05BF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F05BF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3F05BF"/>
    <w:pPr>
      <w:numPr>
        <w:numId w:val="6"/>
      </w:numPr>
    </w:pPr>
  </w:style>
  <w:style w:type="paragraph" w:styleId="Bezodstpw">
    <w:name w:val="No Spacing"/>
    <w:uiPriority w:val="1"/>
    <w:rsid w:val="003F05BF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3F05BF"/>
  </w:style>
  <w:style w:type="table" w:styleId="Ciemnalista">
    <w:name w:val="Dark List"/>
    <w:basedOn w:val="Standardowy"/>
    <w:uiPriority w:val="70"/>
    <w:semiHidden/>
    <w:unhideWhenUsed/>
    <w:rsid w:val="003F05BF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3F05BF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3F05BF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3F05BF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3F05BF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3F05BF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3F05BF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3F05BF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3F05BF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F05B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F05BF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3F05BF"/>
  </w:style>
  <w:style w:type="character" w:customStyle="1" w:styleId="DataZnak">
    <w:name w:val="Data Znak"/>
    <w:basedOn w:val="Domylnaczcionkaakapitu"/>
    <w:link w:val="Data"/>
    <w:uiPriority w:val="99"/>
    <w:semiHidden/>
    <w:rsid w:val="003F05BF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3F05BF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3F05BF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3F05BF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3F05BF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3F05BF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3F05BF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3F05BF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3F05BF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3F05BF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3F05BF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3F05BF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3F05BF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3F05BF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3F05BF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3F05BF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3F05BF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3F05BF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3F05BF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3F05BF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3F05BF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3F05BF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3F05BF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3F05BF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3F05BF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3F05BF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3F05BF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3F05BF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3F05BF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3F05BF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3F05BF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3F05BF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3F05BF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3F05BF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3F05BF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3F05BF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3F05BF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3F05BF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3F05BF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3F05BF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3F05BF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3F05BF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3F05BF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3F05BF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3F05BF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3F05BF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3F05BF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3F05BF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3F05BF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3F05BF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3F05BF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3F05BF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3F05BF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3F05BF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3F05BF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F05BF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3F05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3F05BF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3F05BF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3F05BF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3F05BF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3F05BF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3F05BF"/>
    <w:rPr>
      <w:smallCaps/>
      <w:color w:val="FFFFFF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05BF"/>
    <w:rPr>
      <w:color w:val="FFFFFF"/>
      <w:sz w:val="16"/>
      <w:szCs w:val="16"/>
    </w:rPr>
  </w:style>
  <w:style w:type="character" w:styleId="Odwoanieintensywne">
    <w:name w:val="Intense Reference"/>
    <w:basedOn w:val="Domylnaczcionkaakapitu"/>
    <w:uiPriority w:val="32"/>
    <w:qFormat/>
    <w:rsid w:val="003F05BF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05BF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3F05BF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3F05BF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3F05BF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3F05BF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F05BF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3F05BF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3F05BF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3F05BF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F05BF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F05BF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F05BF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F05BF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F05BF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F05BF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F05BF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F05BF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3F05B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3F05B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3F05B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3F05B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3F05B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3F05B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3F05B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3F05B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3F05B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3F05B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3F05B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3F05B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3F05B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3F05BF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3F05B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3F05BF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3F05BF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3F05BF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3F05BF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3F05BF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3F05BF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3F05BF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3F05BF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3F05BF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3F05BF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3F05BF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3F05BF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3F05BF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3F05BF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3F05BF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3F05BF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3F05BF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3F05BF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3F05BF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3F05BF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3F05BF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3F05BF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3F05BF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3F05BF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3F05BF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3F05BF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3F05BF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3F05BF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3F05BF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3F05BF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3F05BF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3F05BF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3F05BF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3F05BF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3F05BF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3F05BF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3F05BF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3F05BF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3F05BF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3F05BF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3F05BF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3F05BF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3F05BF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3F05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3F05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3F05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3F05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3F05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3F05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3F05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3F05BF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3F05BF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3F05BF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3F05BF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3F05BF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3F05BF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3F05BF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3F05B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3F05B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3F05B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3F05B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3F05B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3F05B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3F05B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3F05B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3F05BF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3F05BF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3F05BF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3F05BF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3F05BF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3F05BF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3F05BF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F05B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F05BF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3F05B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3F05BF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F05BF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F05BF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F05B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F05BF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F05BF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F05BF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F05BF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F05BF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3F05BF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3F05BF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3F05BF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3F05BF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3F05BF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3F05BF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3F05BF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3F05BF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05B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05BF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3F05BF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05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05BF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3F05BF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F05BF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3F05BF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3F05BF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3F05BF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3F05BF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3F05BF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3F05BF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3F05BF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3F05BF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3F05BF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3F05BF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3F05B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3F05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3F05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3F05B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3F05BF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3F05BF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hyperlink" Target="https://stat.gov.pl/metainformacje/slownik-pojec/pojecia-stosowane-w-statystyce-publicznej/688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m.kaluski@stat.%20gov.pl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0.emf"/><Relationship Id="rId17" Type="http://schemas.openxmlformats.org/officeDocument/2006/relationships/header" Target="header2.xml"/><Relationship Id="rId25" Type="http://schemas.openxmlformats.org/officeDocument/2006/relationships/hyperlink" Target="https://warszawa.stat.gov.pl/opracowania-biezace/opracowania-sygnalne/warunki-zycia/ochrona-zdrowia-w-wojewodztwie-mazowieckim-w-2017-r-,3,11.html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m.kaluski@stat.gov.pl" TargetMode="External"/><Relationship Id="rId29" Type="http://schemas.openxmlformats.org/officeDocument/2006/relationships/hyperlink" Target="https://stat.gov.pl/metainformacje/slownik-pojec/pojecia-stosowane-w-statystyce-publicznej/68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image" Target="media/image8.pn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7.png"/><Relationship Id="rId28" Type="http://schemas.openxmlformats.org/officeDocument/2006/relationships/hyperlink" Target="https://warszawa.stat.gov.pl/opracowania-biezace/opracowania-sygnalne/warunki-zycia/ochrona-zdrowia-w-wojewodztwie-mazowieckim-w-2017-r-,3,11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m.suchecka@stat.gov.pl" TargetMode="Externa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6.png"/><Relationship Id="rId27" Type="http://schemas.openxmlformats.org/officeDocument/2006/relationships/hyperlink" Target="https://stat.gov.pl/metainformacje/slownik-pojec/pojecia-stosowane-w-statystyce-publicznej/3502,pojecie.html" TargetMode="External"/><Relationship Id="rId30" Type="http://schemas.openxmlformats.org/officeDocument/2006/relationships/hyperlink" Target="https://stat.gov.pl/metainformacje/slownik-pojec/pojecia-stosowane-w-statystyce-publicznej/3502,pojecie.html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A7E4D5C1-0A8B-4ADC-8DCD-E01FB79B5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565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Suchecka Marzena</cp:lastModifiedBy>
  <cp:revision>2</cp:revision>
  <cp:lastPrinted>2019-07-24T11:07:00Z</cp:lastPrinted>
  <dcterms:created xsi:type="dcterms:W3CDTF">2019-07-26T09:50:00Z</dcterms:created>
  <dcterms:modified xsi:type="dcterms:W3CDTF">2019-07-26T09:50:00Z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