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7D53E" w14:textId="2B89AB1E" w:rsidR="00103788" w:rsidRPr="00103788" w:rsidRDefault="004C1EFF" w:rsidP="00103788">
      <w:pPr>
        <w:pStyle w:val="tytuinformacji"/>
        <w:rPr>
          <w:shd w:val="clear" w:color="auto" w:fill="FFFFFF"/>
        </w:rPr>
      </w:pPr>
      <w:r w:rsidRPr="00B301E2">
        <w:rPr>
          <w:noProof/>
          <w:spacing w:val="-2"/>
          <w:szCs w:val="40"/>
          <w:lang w:eastAsia="pl-PL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2815A558" wp14:editId="68256C2F">
                <wp:simplePos x="0" y="0"/>
                <wp:positionH relativeFrom="column">
                  <wp:posOffset>5259705</wp:posOffset>
                </wp:positionH>
                <wp:positionV relativeFrom="paragraph">
                  <wp:posOffset>119181</wp:posOffset>
                </wp:positionV>
                <wp:extent cx="1725295" cy="238760"/>
                <wp:effectExtent l="0" t="0" r="0" b="0"/>
                <wp:wrapTight wrapText="bothSides">
                  <wp:wrapPolygon edited="0">
                    <wp:start x="715" y="0"/>
                    <wp:lineTo x="715" y="18957"/>
                    <wp:lineTo x="20749" y="18957"/>
                    <wp:lineTo x="20749" y="0"/>
                    <wp:lineTo x="715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7A2A5" w14:textId="1307E86F" w:rsidR="004C1EFF" w:rsidRPr="009E0839" w:rsidRDefault="005D6670" w:rsidP="004C1EFF">
                            <w:pPr>
                              <w:pStyle w:val="tekstzboku"/>
                              <w:spacing w:before="0"/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1</w:t>
                            </w:r>
                            <w:r w:rsidR="00D22AD0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5</w:t>
                            </w:r>
                            <w:r w:rsidR="004C1EFF" w:rsidRPr="009E0839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.0</w:t>
                            </w:r>
                            <w:r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6</w:t>
                            </w:r>
                            <w:r w:rsidR="004C1EFF" w:rsidRPr="009E0839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.20</w:t>
                            </w:r>
                            <w:r w:rsidR="00D22AD0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20</w:t>
                            </w:r>
                            <w:r w:rsidR="004C1EFF" w:rsidRPr="009E0839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  <w:p w14:paraId="4FE7992A" w14:textId="77777777" w:rsidR="004C1EFF" w:rsidRPr="00074DD8" w:rsidRDefault="004C1EFF" w:rsidP="004C1EF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5A55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4.15pt;margin-top:9.4pt;width:135.85pt;height:18.8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" filled="f" stroked="f">
                <v:textbox>
                  <w:txbxContent>
                    <w:p w14:paraId="70B7A2A5" w14:textId="1307E86F" w:rsidR="004C1EFF" w:rsidRPr="009E0839" w:rsidRDefault="005D6670" w:rsidP="004C1EFF">
                      <w:pPr>
                        <w:pStyle w:val="tekstzboku"/>
                        <w:spacing w:before="0"/>
                        <w:rPr>
                          <w:rFonts w:ascii="Fira Sans SemiBold" w:hAnsi="Fira Sans SemiBold"/>
                          <w:sz w:val="19"/>
                          <w:szCs w:val="19"/>
                        </w:rPr>
                      </w:pPr>
                      <w:r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1</w:t>
                      </w:r>
                      <w:r w:rsidR="00D22AD0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5</w:t>
                      </w:r>
                      <w:r w:rsidR="004C1EFF" w:rsidRPr="009E0839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.0</w:t>
                      </w:r>
                      <w:r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6</w:t>
                      </w:r>
                      <w:r w:rsidR="004C1EFF" w:rsidRPr="009E0839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.20</w:t>
                      </w:r>
                      <w:r w:rsidR="00D22AD0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20</w:t>
                      </w:r>
                      <w:r w:rsidR="004C1EFF" w:rsidRPr="009E0839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 xml:space="preserve"> r.</w:t>
                      </w:r>
                    </w:p>
                    <w:p w14:paraId="4FE7992A" w14:textId="77777777" w:rsidR="004C1EFF" w:rsidRPr="00074DD8" w:rsidRDefault="004C1EFF" w:rsidP="004C1EF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301E2" w:rsidRPr="00B301E2">
        <w:rPr>
          <w:noProof/>
          <w:spacing w:val="-2"/>
          <w:szCs w:val="40"/>
          <w:lang w:eastAsia="pl-PL"/>
        </w:rPr>
        <w:t>Rolnictwo</w:t>
      </w:r>
      <w:r w:rsidR="001D5AA4" w:rsidRPr="00B301E2">
        <w:rPr>
          <w:szCs w:val="40"/>
          <w:shd w:val="clear" w:color="auto" w:fill="FFFFFF"/>
        </w:rPr>
        <w:t xml:space="preserve"> </w:t>
      </w:r>
      <w:r w:rsidR="001D5AA4">
        <w:rPr>
          <w:shd w:val="clear" w:color="auto" w:fill="FFFFFF"/>
        </w:rPr>
        <w:t>w</w:t>
      </w:r>
      <w:r w:rsidR="00B301E2">
        <w:rPr>
          <w:shd w:val="clear" w:color="auto" w:fill="FFFFFF"/>
        </w:rPr>
        <w:t xml:space="preserve"> województwie </w:t>
      </w:r>
      <w:r w:rsidR="00103788" w:rsidRPr="00103788">
        <w:rPr>
          <w:shd w:val="clear" w:color="auto" w:fill="FFFFFF"/>
        </w:rPr>
        <w:t>mazowieckim w 201</w:t>
      </w:r>
      <w:r w:rsidR="00D22AD0">
        <w:rPr>
          <w:shd w:val="clear" w:color="auto" w:fill="FFFFFF"/>
        </w:rPr>
        <w:t>9</w:t>
      </w:r>
      <w:r w:rsidR="00103788" w:rsidRPr="00103788">
        <w:rPr>
          <w:shd w:val="clear" w:color="auto" w:fill="FFFFFF"/>
        </w:rPr>
        <w:t xml:space="preserve"> r.</w:t>
      </w:r>
      <w:r w:rsidRPr="004C1EFF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14:paraId="5B1445C5" w14:textId="008B379C" w:rsidR="00393761" w:rsidRPr="004F2757" w:rsidRDefault="00393761" w:rsidP="00074DD8">
      <w:pPr>
        <w:pStyle w:val="tytuinformacji"/>
        <w:rPr>
          <w:sz w:val="32"/>
        </w:rPr>
      </w:pPr>
    </w:p>
    <w:p w14:paraId="09860DAA" w14:textId="01A1988A" w:rsidR="00AF1D97" w:rsidRPr="006E5323" w:rsidRDefault="00612129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B144667" wp14:editId="7FDCBD2E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78865"/>
                <wp:effectExtent l="0" t="0" r="0" b="69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78992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4468F" w14:textId="1A38E42D" w:rsidR="006753F1" w:rsidRPr="00B66B19" w:rsidRDefault="00C24BF5" w:rsidP="00CA4B3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object w:dxaOrig="607" w:dyaOrig="588" w14:anchorId="6644FBAA">
                                <v:shape id="_x0000_i1025" type="#_x0000_t75" style="width:27.85pt;height:25.4pt" o:ole="">
                                  <v:imagedata r:id="rId11" o:title=""/>
                                </v:shape>
                                <o:OLEObject Type="Embed" ProgID="CorelDraw.Graphic.21" ShapeID="_x0000_i1025" DrawAspect="Content" ObjectID="_1653457395" r:id="rId12"/>
                              </w:object>
                            </w:r>
                            <w:r w:rsidR="00590AF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8,8</w:t>
                            </w:r>
                            <w:r w:rsidR="006753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37259188" w14:textId="3CF72816" w:rsidR="00D54E95" w:rsidRDefault="00550EF1" w:rsidP="00D54E95">
                            <w:pPr>
                              <w:pStyle w:val="tekstnaniebieskimtle"/>
                              <w:jc w:val="center"/>
                            </w:pPr>
                            <w:r>
                              <w:t>Spadek</w:t>
                            </w:r>
                            <w:r w:rsidR="00470F1B">
                              <w:t xml:space="preserve"> </w:t>
                            </w:r>
                            <w:r w:rsidR="00213342">
                              <w:t>ogólnej powierzchni</w:t>
                            </w:r>
                          </w:p>
                          <w:p w14:paraId="5B144690" w14:textId="03EEF3CA" w:rsidR="006753F1" w:rsidRPr="006E5323" w:rsidRDefault="005D6670" w:rsidP="00D54E95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gospodarstw rolnych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4466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4.9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" fillcolor="#001d77" stroked="f">
                <v:textbox>
                  <w:txbxContent>
                    <w:p w14:paraId="5B14468F" w14:textId="1A38E42D" w:rsidR="006753F1" w:rsidRPr="00B66B19" w:rsidRDefault="00C24BF5" w:rsidP="00CA4B3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object w:dxaOrig="607" w:dyaOrig="588" w14:anchorId="6644FBAA">
                          <v:shape id="_x0000_i1025" type="#_x0000_t75" style="width:27.25pt;height:26pt" o:ole="">
                            <v:imagedata r:id="rId13" o:title=""/>
                          </v:shape>
                          <o:OLEObject Type="Embed" ProgID="CorelDraw.Graphic.21" ShapeID="_x0000_i1025" DrawAspect="Content" ObjectID="_1653205354" r:id="rId14"/>
                        </w:object>
                      </w:r>
                      <w:bookmarkStart w:id="1" w:name="_GoBack"/>
                      <w:bookmarkEnd w:id="1"/>
                      <w:r w:rsidR="00590AF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8,8</w:t>
                      </w:r>
                      <w:r w:rsidR="006753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37259188" w14:textId="3CF72816" w:rsidR="00D54E95" w:rsidRDefault="00550EF1" w:rsidP="00D54E95">
                      <w:pPr>
                        <w:pStyle w:val="tekstnaniebieskimtle"/>
                        <w:jc w:val="center"/>
                      </w:pPr>
                      <w:r>
                        <w:t>Spadek</w:t>
                      </w:r>
                      <w:r w:rsidR="00470F1B">
                        <w:t xml:space="preserve"> </w:t>
                      </w:r>
                      <w:r w:rsidR="00213342">
                        <w:t>ogólnej powierzchni</w:t>
                      </w:r>
                    </w:p>
                    <w:p w14:paraId="5B144690" w14:textId="03EEF3CA" w:rsidR="006753F1" w:rsidRPr="006E5323" w:rsidRDefault="005D6670" w:rsidP="00D54E95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gospodarstw rolnych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6E94" w:rsidRPr="00E26E94">
        <w:rPr>
          <w:color w:val="212492"/>
          <w:spacing w:val="-2"/>
          <w:szCs w:val="22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622A0DD6" wp14:editId="48222C7D">
                <wp:simplePos x="0" y="0"/>
                <wp:positionH relativeFrom="column">
                  <wp:posOffset>5217795</wp:posOffset>
                </wp:positionH>
                <wp:positionV relativeFrom="paragraph">
                  <wp:posOffset>191135</wp:posOffset>
                </wp:positionV>
                <wp:extent cx="1820545" cy="865505"/>
                <wp:effectExtent l="0" t="0" r="0" b="0"/>
                <wp:wrapTight wrapText="bothSides">
                  <wp:wrapPolygon edited="0">
                    <wp:start x="678" y="0"/>
                    <wp:lineTo x="678" y="20919"/>
                    <wp:lineTo x="20794" y="20919"/>
                    <wp:lineTo x="20794" y="0"/>
                    <wp:lineTo x="678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8C51A" w14:textId="100A2D6E" w:rsidR="00E26E94" w:rsidRPr="006E5323" w:rsidRDefault="00550EF1" w:rsidP="00E26E94">
                            <w:pPr>
                              <w:pStyle w:val="tekstzboku"/>
                              <w:spacing w:before="0"/>
                            </w:pPr>
                            <w:r>
                              <w:t>Spadek o 1,3 p. proc. udziału powierzchni gospodarstw rolnych w ogólnej powierzchni gospodarstw w kraju</w:t>
                            </w:r>
                          </w:p>
                          <w:p w14:paraId="534E711A" w14:textId="77777777" w:rsidR="00E26E94" w:rsidRPr="00074DD8" w:rsidRDefault="00E26E94" w:rsidP="00E26E9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0DD6" id="_x0000_s1028" type="#_x0000_t202" style="position:absolute;margin-left:410.85pt;margin-top:15.05pt;width:143.35pt;height:68.1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" filled="f" stroked="f">
                <v:textbox>
                  <w:txbxContent>
                    <w:p w14:paraId="6A18C51A" w14:textId="100A2D6E" w:rsidR="00E26E94" w:rsidRPr="006E5323" w:rsidRDefault="00550EF1" w:rsidP="00E26E94">
                      <w:pPr>
                        <w:pStyle w:val="tekstzboku"/>
                        <w:spacing w:before="0"/>
                      </w:pPr>
                      <w:r>
                        <w:t>Spadek o 1,3 p. proc. udziału powierzchni gospodarstw rolnych w ogólnej powierzchni gospodarstw w kraju</w:t>
                      </w:r>
                    </w:p>
                    <w:p w14:paraId="534E711A" w14:textId="77777777" w:rsidR="00E26E94" w:rsidRPr="00074DD8" w:rsidRDefault="00E26E94" w:rsidP="00E26E94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3156E">
        <w:t xml:space="preserve">W </w:t>
      </w:r>
      <w:r w:rsidR="00213342">
        <w:t xml:space="preserve">czerwcu </w:t>
      </w:r>
      <w:r w:rsidR="00E3156E">
        <w:t>201</w:t>
      </w:r>
      <w:r w:rsidR="00D22AD0">
        <w:t>9</w:t>
      </w:r>
      <w:r w:rsidR="00E3156E">
        <w:t xml:space="preserve"> r. w województwie mazowieckim </w:t>
      </w:r>
      <w:r w:rsidR="00415DAD">
        <w:t>łączna</w:t>
      </w:r>
      <w:r w:rsidR="00905879">
        <w:t xml:space="preserve"> powierzchni </w:t>
      </w:r>
      <w:r w:rsidR="00415DAD">
        <w:t xml:space="preserve">gospodarstw rolnych wyniosła </w:t>
      </w:r>
      <w:r w:rsidR="00D22AD0">
        <w:t>2257,9</w:t>
      </w:r>
      <w:r w:rsidR="00905879">
        <w:t xml:space="preserve"> tys.</w:t>
      </w:r>
      <w:r w:rsidR="00415DAD">
        <w:t xml:space="preserve"> </w:t>
      </w:r>
      <w:r w:rsidR="00905879">
        <w:t>ha.</w:t>
      </w:r>
      <w:r w:rsidR="00201910">
        <w:t xml:space="preserve"> </w:t>
      </w:r>
      <w:r w:rsidR="002958F1">
        <w:t>W</w:t>
      </w:r>
      <w:r w:rsidR="00AF1D97">
        <w:t xml:space="preserve"> porównaniu z 201</w:t>
      </w:r>
      <w:r w:rsidR="00D22AD0">
        <w:t>8</w:t>
      </w:r>
      <w:r w:rsidR="00415DAD">
        <w:t xml:space="preserve"> </w:t>
      </w:r>
      <w:r w:rsidR="00AF1D97">
        <w:t xml:space="preserve">r. </w:t>
      </w:r>
      <w:r w:rsidR="00550EF1">
        <w:t>zmniejszyła</w:t>
      </w:r>
      <w:r w:rsidR="00AF1D97">
        <w:t xml:space="preserve"> się </w:t>
      </w:r>
      <w:r w:rsidR="00213342">
        <w:t xml:space="preserve">zarówno </w:t>
      </w:r>
      <w:r w:rsidR="00AF1D97">
        <w:t>ogólna powierzchnia gospodarstw</w:t>
      </w:r>
      <w:r w:rsidR="00213342">
        <w:t xml:space="preserve">, jak i </w:t>
      </w:r>
      <w:r w:rsidR="00AF1D97">
        <w:t>powierzchnia użytków rolnych.</w:t>
      </w:r>
      <w:r w:rsidR="002958F1">
        <w:t xml:space="preserve"> </w:t>
      </w:r>
      <w:r w:rsidR="00213342">
        <w:t>W grudniu 201</w:t>
      </w:r>
      <w:r w:rsidR="00D22AD0">
        <w:t>9</w:t>
      </w:r>
      <w:r w:rsidR="00D2425A">
        <w:t xml:space="preserve"> </w:t>
      </w:r>
      <w:r w:rsidR="00213342">
        <w:t>r. odnotowano</w:t>
      </w:r>
      <w:r w:rsidR="00AF1D97">
        <w:t xml:space="preserve"> </w:t>
      </w:r>
      <w:r w:rsidR="00550EF1">
        <w:t xml:space="preserve">spadek </w:t>
      </w:r>
      <w:r w:rsidR="00213342">
        <w:t>w skali roku</w:t>
      </w:r>
      <w:r w:rsidR="00AF1D97">
        <w:t xml:space="preserve"> liczebności </w:t>
      </w:r>
      <w:r w:rsidR="00076AF9">
        <w:t>pogłowia</w:t>
      </w:r>
      <w:r w:rsidR="00AF1D97">
        <w:t xml:space="preserve"> bydła</w:t>
      </w:r>
      <w:r w:rsidR="004F74E0">
        <w:t xml:space="preserve"> i </w:t>
      </w:r>
      <w:r w:rsidR="00DB0DD4">
        <w:t>drobiu oraz</w:t>
      </w:r>
      <w:r w:rsidR="00550EF1">
        <w:t xml:space="preserve"> wzrost</w:t>
      </w:r>
      <w:r w:rsidR="00AF1D97">
        <w:t xml:space="preserve"> </w:t>
      </w:r>
      <w:r w:rsidR="00076AF9">
        <w:t>stada</w:t>
      </w:r>
      <w:r w:rsidR="004F74E0">
        <w:t xml:space="preserve"> </w:t>
      </w:r>
      <w:r w:rsidR="004F74E0" w:rsidRPr="004F74E0">
        <w:t>trzody chlewnej</w:t>
      </w:r>
      <w:r w:rsidR="004F74E0">
        <w:t xml:space="preserve"> i</w:t>
      </w:r>
      <w:r w:rsidR="00550EF1">
        <w:t xml:space="preserve"> </w:t>
      </w:r>
      <w:r w:rsidR="00AF1D97">
        <w:t>owiec.</w:t>
      </w:r>
    </w:p>
    <w:p w14:paraId="45EE90E3" w14:textId="6D1FB6D8" w:rsidR="00377E8E" w:rsidRDefault="00377E8E" w:rsidP="009C51BE">
      <w:pPr>
        <w:spacing w:before="0" w:line="240" w:lineRule="auto"/>
        <w:rPr>
          <w:rFonts w:ascii="Fira Sans SemiBold" w:hAnsi="Fira Sans SemiBold"/>
          <w:color w:val="001D77"/>
          <w:shd w:val="clear" w:color="auto" w:fill="FFFFFF"/>
        </w:rPr>
      </w:pPr>
    </w:p>
    <w:p w14:paraId="65161921" w14:textId="64E7A8E9" w:rsidR="00A63B42" w:rsidRPr="00C42E8B" w:rsidRDefault="003F2443" w:rsidP="00377E8E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>
        <w:rPr>
          <w:rFonts w:ascii="Fira Sans SemiBold" w:hAnsi="Fira Sans SemiBold"/>
          <w:color w:val="001D77"/>
          <w:shd w:val="clear" w:color="auto" w:fill="FFFFFF"/>
        </w:rPr>
        <w:t>Użytkowanie gruntów</w:t>
      </w:r>
    </w:p>
    <w:p w14:paraId="0105B7EF" w14:textId="1F387B46" w:rsidR="006753F1" w:rsidRDefault="002B4C70" w:rsidP="00085D76">
      <w:pPr>
        <w:rPr>
          <w:shd w:val="clear" w:color="auto" w:fill="FFFFFF"/>
        </w:rPr>
      </w:pPr>
      <w:r>
        <w:rPr>
          <w:shd w:val="clear" w:color="auto" w:fill="FFFFFF"/>
        </w:rPr>
        <w:t>W 201</w:t>
      </w:r>
      <w:r w:rsidR="00590AFC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ogólna powierzchnia gospodarstw rolnych, których użytkownicy mieli siedzibę na terenie województwa mazowieckiego wyniosła </w:t>
      </w:r>
      <w:r w:rsidR="00D22AD0">
        <w:rPr>
          <w:shd w:val="clear" w:color="auto" w:fill="FFFFFF"/>
        </w:rPr>
        <w:t>2257,9 tys</w:t>
      </w:r>
      <w:r>
        <w:rPr>
          <w:shd w:val="clear" w:color="auto" w:fill="FFFFFF"/>
        </w:rPr>
        <w:t>. ha i w porównaniu z 201</w:t>
      </w:r>
      <w:r w:rsidR="00D22AD0">
        <w:rPr>
          <w:shd w:val="clear" w:color="auto" w:fill="FFFFFF"/>
        </w:rPr>
        <w:t>8</w:t>
      </w:r>
      <w:r>
        <w:rPr>
          <w:shd w:val="clear" w:color="auto" w:fill="FFFFFF"/>
        </w:rPr>
        <w:t xml:space="preserve"> r. była </w:t>
      </w:r>
      <w:r w:rsidR="00D22AD0">
        <w:rPr>
          <w:shd w:val="clear" w:color="auto" w:fill="FFFFFF"/>
        </w:rPr>
        <w:t xml:space="preserve">mniejsza </w:t>
      </w:r>
      <w:r>
        <w:rPr>
          <w:shd w:val="clear" w:color="auto" w:fill="FFFFFF"/>
        </w:rPr>
        <w:t xml:space="preserve">o </w:t>
      </w:r>
      <w:r w:rsidR="00D22AD0">
        <w:rPr>
          <w:shd w:val="clear" w:color="auto" w:fill="FFFFFF"/>
        </w:rPr>
        <w:t>216,6</w:t>
      </w:r>
      <w:r>
        <w:rPr>
          <w:shd w:val="clear" w:color="auto" w:fill="FFFFFF"/>
        </w:rPr>
        <w:t xml:space="preserve"> tys. ha (o </w:t>
      </w:r>
      <w:r w:rsidR="00D22AD0">
        <w:rPr>
          <w:shd w:val="clear" w:color="auto" w:fill="FFFFFF"/>
        </w:rPr>
        <w:t>8,8</w:t>
      </w:r>
      <w:r>
        <w:rPr>
          <w:shd w:val="clear" w:color="auto" w:fill="FFFFFF"/>
        </w:rPr>
        <w:t xml:space="preserve">%). W użytkowaniu gospodarstw indywidualnych znajdowało się </w:t>
      </w:r>
      <w:r w:rsidR="00D22AD0">
        <w:rPr>
          <w:shd w:val="clear" w:color="auto" w:fill="FFFFFF"/>
        </w:rPr>
        <w:t>2221,8</w:t>
      </w:r>
      <w:r>
        <w:rPr>
          <w:shd w:val="clear" w:color="auto" w:fill="FFFFFF"/>
        </w:rPr>
        <w:t xml:space="preserve"> tys. ha, tj. ponad 98% ogólnej powierzchni gospodarstw rolnych.</w:t>
      </w:r>
    </w:p>
    <w:p w14:paraId="56B5C676" w14:textId="3F8CF8AB" w:rsidR="002B4C70" w:rsidRDefault="002B4C70" w:rsidP="00085D76">
      <w:pPr>
        <w:rPr>
          <w:shd w:val="clear" w:color="auto" w:fill="FFFFFF"/>
        </w:rPr>
      </w:pPr>
      <w:r>
        <w:rPr>
          <w:shd w:val="clear" w:color="auto" w:fill="FFFFFF"/>
        </w:rPr>
        <w:t xml:space="preserve">Użytki rolne w gospodarstwach rolnych zajmowały </w:t>
      </w:r>
      <w:r w:rsidR="00D2425A">
        <w:rPr>
          <w:shd w:val="clear" w:color="auto" w:fill="FFFFFF"/>
        </w:rPr>
        <w:t>1991,7</w:t>
      </w:r>
      <w:r>
        <w:rPr>
          <w:shd w:val="clear" w:color="auto" w:fill="FFFFFF"/>
        </w:rPr>
        <w:t xml:space="preserve"> tys. ha, stanowiąc </w:t>
      </w:r>
      <w:r w:rsidR="00D2425A">
        <w:rPr>
          <w:shd w:val="clear" w:color="auto" w:fill="FFFFFF"/>
        </w:rPr>
        <w:t>88,2</w:t>
      </w:r>
      <w:r>
        <w:rPr>
          <w:shd w:val="clear" w:color="auto" w:fill="FFFFFF"/>
        </w:rPr>
        <w:t>% powierzchni ogólnej. W porównaniu z 201</w:t>
      </w:r>
      <w:r w:rsidR="00D2425A">
        <w:rPr>
          <w:shd w:val="clear" w:color="auto" w:fill="FFFFFF"/>
        </w:rPr>
        <w:t>8</w:t>
      </w:r>
      <w:r>
        <w:rPr>
          <w:shd w:val="clear" w:color="auto" w:fill="FFFFFF"/>
        </w:rPr>
        <w:t xml:space="preserve"> r. powierzchnia tych gruntów </w:t>
      </w:r>
      <w:r w:rsidR="00550EF1">
        <w:rPr>
          <w:shd w:val="clear" w:color="auto" w:fill="FFFFFF"/>
        </w:rPr>
        <w:t xml:space="preserve">zmniejszyła </w:t>
      </w:r>
      <w:r>
        <w:rPr>
          <w:shd w:val="clear" w:color="auto" w:fill="FFFFFF"/>
        </w:rPr>
        <w:t xml:space="preserve">się </w:t>
      </w:r>
      <w:r w:rsidR="00EF2009">
        <w:rPr>
          <w:shd w:val="clear" w:color="auto" w:fill="FFFFFF"/>
        </w:rPr>
        <w:br/>
      </w:r>
      <w:r>
        <w:rPr>
          <w:shd w:val="clear" w:color="auto" w:fill="FFFFFF"/>
        </w:rPr>
        <w:t xml:space="preserve">o </w:t>
      </w:r>
      <w:r w:rsidR="00D2425A">
        <w:rPr>
          <w:shd w:val="clear" w:color="auto" w:fill="FFFFFF"/>
        </w:rPr>
        <w:t>156,5</w:t>
      </w:r>
      <w:r>
        <w:rPr>
          <w:shd w:val="clear" w:color="auto" w:fill="FFFFFF"/>
        </w:rPr>
        <w:t xml:space="preserve"> tys. ha (o </w:t>
      </w:r>
      <w:r w:rsidR="00D2425A">
        <w:rPr>
          <w:shd w:val="clear" w:color="auto" w:fill="FFFFFF"/>
        </w:rPr>
        <w:t>7,3</w:t>
      </w:r>
      <w:r>
        <w:rPr>
          <w:shd w:val="clear" w:color="auto" w:fill="FFFFFF"/>
        </w:rPr>
        <w:t>%). U</w:t>
      </w:r>
      <w:r w:rsidR="00A45314">
        <w:rPr>
          <w:shd w:val="clear" w:color="auto" w:fill="FFFFFF"/>
        </w:rPr>
        <w:t>ż</w:t>
      </w:r>
      <w:r>
        <w:rPr>
          <w:shd w:val="clear" w:color="auto" w:fill="FFFFFF"/>
        </w:rPr>
        <w:t xml:space="preserve">ytki rolne utrzymywane </w:t>
      </w:r>
      <w:r w:rsidR="00A45314">
        <w:rPr>
          <w:shd w:val="clear" w:color="auto" w:fill="FFFFFF"/>
        </w:rPr>
        <w:t xml:space="preserve">w dobrej kulturze rolnej zajmowały </w:t>
      </w:r>
      <w:r w:rsidR="00EF2009">
        <w:rPr>
          <w:shd w:val="clear" w:color="auto" w:fill="FFFFFF"/>
        </w:rPr>
        <w:br/>
      </w:r>
      <w:r w:rsidR="00D2425A">
        <w:rPr>
          <w:shd w:val="clear" w:color="auto" w:fill="FFFFFF"/>
        </w:rPr>
        <w:t>1958,1</w:t>
      </w:r>
      <w:r w:rsidR="00A45314">
        <w:rPr>
          <w:shd w:val="clear" w:color="auto" w:fill="FFFFFF"/>
        </w:rPr>
        <w:t xml:space="preserve"> tys. ha, tj. </w:t>
      </w:r>
      <w:r w:rsidR="00D2425A">
        <w:rPr>
          <w:shd w:val="clear" w:color="auto" w:fill="FFFFFF"/>
        </w:rPr>
        <w:t>98,3</w:t>
      </w:r>
      <w:r w:rsidR="00AA32C0">
        <w:rPr>
          <w:shd w:val="clear" w:color="auto" w:fill="FFFFFF"/>
        </w:rPr>
        <w:t>% powierzchni użytków rolnych, natomiast</w:t>
      </w:r>
      <w:r w:rsidR="00B43597">
        <w:rPr>
          <w:shd w:val="clear" w:color="auto" w:fill="FFFFFF"/>
        </w:rPr>
        <w:t xml:space="preserve"> powierzchnia pozostałych użytków rolnych wyniosła </w:t>
      </w:r>
      <w:r w:rsidR="00D2425A">
        <w:rPr>
          <w:shd w:val="clear" w:color="auto" w:fill="FFFFFF"/>
        </w:rPr>
        <w:t>33,6</w:t>
      </w:r>
      <w:r w:rsidR="00AA32C0">
        <w:rPr>
          <w:shd w:val="clear" w:color="auto" w:fill="FFFFFF"/>
        </w:rPr>
        <w:t xml:space="preserve"> tys. ha</w:t>
      </w:r>
      <w:r w:rsidR="00B43597">
        <w:rPr>
          <w:shd w:val="clear" w:color="auto" w:fill="FFFFFF"/>
        </w:rPr>
        <w:t xml:space="preserve"> i stanowiła </w:t>
      </w:r>
      <w:r w:rsidR="00D2425A">
        <w:rPr>
          <w:shd w:val="clear" w:color="auto" w:fill="FFFFFF"/>
        </w:rPr>
        <w:t>1,7</w:t>
      </w:r>
      <w:r w:rsidR="00AA32C0">
        <w:rPr>
          <w:shd w:val="clear" w:color="auto" w:fill="FFFFFF"/>
        </w:rPr>
        <w:t>%.</w:t>
      </w:r>
    </w:p>
    <w:p w14:paraId="36A50DBA" w14:textId="6A3AC894" w:rsidR="0024637E" w:rsidRDefault="0024637E" w:rsidP="00085D76">
      <w:pPr>
        <w:rPr>
          <w:shd w:val="clear" w:color="auto" w:fill="FFFFFF"/>
        </w:rPr>
      </w:pPr>
      <w:r w:rsidRPr="000B20F9">
        <w:rPr>
          <w:spacing w:val="-2"/>
          <w:shd w:val="clear" w:color="auto" w:fill="FFFFFF"/>
        </w:rPr>
        <w:t>W wewnętrznej strukturze użytków rolnych największ</w:t>
      </w:r>
      <w:r w:rsidR="00EF2009" w:rsidRPr="000B20F9">
        <w:rPr>
          <w:spacing w:val="-2"/>
          <w:shd w:val="clear" w:color="auto" w:fill="FFFFFF"/>
        </w:rPr>
        <w:t>ą</w:t>
      </w:r>
      <w:r w:rsidRPr="000B20F9">
        <w:rPr>
          <w:spacing w:val="-2"/>
          <w:shd w:val="clear" w:color="auto" w:fill="FFFFFF"/>
        </w:rPr>
        <w:t xml:space="preserve"> powierzchnię zajmowały grunty pod zasiewami </w:t>
      </w:r>
      <w:r w:rsidR="00F71B0E">
        <w:rPr>
          <w:spacing w:val="-2"/>
          <w:shd w:val="clear" w:color="auto" w:fill="FFFFFF"/>
        </w:rPr>
        <w:t xml:space="preserve">– </w:t>
      </w:r>
      <w:r w:rsidR="00D2425A">
        <w:rPr>
          <w:spacing w:val="-2"/>
          <w:shd w:val="clear" w:color="auto" w:fill="FFFFFF"/>
        </w:rPr>
        <w:t>1293,5</w:t>
      </w:r>
      <w:r w:rsidRPr="000B20F9">
        <w:rPr>
          <w:spacing w:val="-2"/>
          <w:shd w:val="clear" w:color="auto" w:fill="FFFFFF"/>
        </w:rPr>
        <w:t xml:space="preserve"> tys. ha, a następnie trwałe użytki zielone </w:t>
      </w:r>
      <w:r w:rsidR="00F71B0E">
        <w:rPr>
          <w:spacing w:val="-2"/>
          <w:shd w:val="clear" w:color="auto" w:fill="FFFFFF"/>
        </w:rPr>
        <w:t>–</w:t>
      </w:r>
      <w:r w:rsidRPr="000B20F9">
        <w:rPr>
          <w:spacing w:val="-2"/>
          <w:shd w:val="clear" w:color="auto" w:fill="FFFFFF"/>
        </w:rPr>
        <w:t xml:space="preserve"> </w:t>
      </w:r>
      <w:r w:rsidR="00D2425A">
        <w:rPr>
          <w:spacing w:val="-2"/>
          <w:shd w:val="clear" w:color="auto" w:fill="FFFFFF"/>
        </w:rPr>
        <w:t>526,4</w:t>
      </w:r>
      <w:r w:rsidR="00325E3B" w:rsidRPr="000B20F9">
        <w:rPr>
          <w:spacing w:val="-2"/>
          <w:shd w:val="clear" w:color="auto" w:fill="FFFFFF"/>
        </w:rPr>
        <w:t xml:space="preserve"> tys. ha</w:t>
      </w:r>
      <w:r w:rsidRPr="000B20F9">
        <w:rPr>
          <w:spacing w:val="-2"/>
          <w:shd w:val="clear" w:color="auto" w:fill="FFFFFF"/>
        </w:rPr>
        <w:t xml:space="preserve">, przy czym łąki trwałe uprawiano na powierzchni </w:t>
      </w:r>
      <w:r w:rsidR="00D2425A">
        <w:rPr>
          <w:spacing w:val="-2"/>
          <w:shd w:val="clear" w:color="auto" w:fill="FFFFFF"/>
        </w:rPr>
        <w:t>477,1</w:t>
      </w:r>
      <w:r w:rsidRPr="000B20F9">
        <w:rPr>
          <w:spacing w:val="-2"/>
          <w:shd w:val="clear" w:color="auto" w:fill="FFFFFF"/>
        </w:rPr>
        <w:t xml:space="preserve"> tys. ha, a pastwiska trwałe </w:t>
      </w:r>
      <w:r w:rsidR="00EF2009" w:rsidRPr="000B20F9">
        <w:rPr>
          <w:spacing w:val="-2"/>
          <w:shd w:val="clear" w:color="auto" w:fill="FFFFFF"/>
        </w:rPr>
        <w:t>na powierzchni</w:t>
      </w:r>
      <w:r w:rsidRPr="000B20F9">
        <w:rPr>
          <w:spacing w:val="-2"/>
          <w:shd w:val="clear" w:color="auto" w:fill="FFFFFF"/>
        </w:rPr>
        <w:t xml:space="preserve"> </w:t>
      </w:r>
      <w:r w:rsidR="00D2425A">
        <w:rPr>
          <w:spacing w:val="-2"/>
          <w:shd w:val="clear" w:color="auto" w:fill="FFFFFF"/>
        </w:rPr>
        <w:t>49,3</w:t>
      </w:r>
      <w:r w:rsidRPr="000B20F9">
        <w:rPr>
          <w:spacing w:val="-2"/>
          <w:shd w:val="clear" w:color="auto" w:fill="FFFFFF"/>
        </w:rPr>
        <w:t xml:space="preserve"> tys.</w:t>
      </w:r>
      <w:r w:rsidR="00092BD9" w:rsidRPr="000B20F9">
        <w:rPr>
          <w:spacing w:val="-2"/>
          <w:shd w:val="clear" w:color="auto" w:fill="FFFFFF"/>
        </w:rPr>
        <w:t xml:space="preserve"> ha.</w:t>
      </w:r>
      <w:r>
        <w:rPr>
          <w:shd w:val="clear" w:color="auto" w:fill="FFFFFF"/>
        </w:rPr>
        <w:t xml:space="preserve"> Pod uprawy trwałe przeznaczonych było </w:t>
      </w:r>
      <w:r w:rsidR="007F2C29">
        <w:rPr>
          <w:shd w:val="clear" w:color="auto" w:fill="FFFFFF"/>
        </w:rPr>
        <w:t>109,1</w:t>
      </w:r>
      <w:r>
        <w:rPr>
          <w:shd w:val="clear" w:color="auto" w:fill="FFFFFF"/>
        </w:rPr>
        <w:t xml:space="preserve"> tys. ha. Powierzchnia gruntów ugorowanych (łącznie z powierzchn</w:t>
      </w:r>
      <w:r w:rsidR="000B20F9">
        <w:rPr>
          <w:shd w:val="clear" w:color="auto" w:fill="FFFFFF"/>
        </w:rPr>
        <w:t>i</w:t>
      </w:r>
      <w:r>
        <w:rPr>
          <w:shd w:val="clear" w:color="auto" w:fill="FFFFFF"/>
        </w:rPr>
        <w:t xml:space="preserve">ą upraw na przyoranie uprawianych w plonie głównym) wyniosła </w:t>
      </w:r>
      <w:r w:rsidR="007F2C29">
        <w:rPr>
          <w:shd w:val="clear" w:color="auto" w:fill="FFFFFF"/>
        </w:rPr>
        <w:t>26,0</w:t>
      </w:r>
      <w:r w:rsidR="00BB38B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tys. ha. Ogrody przydomowe zajmowały </w:t>
      </w:r>
      <w:r w:rsidR="007F2C29">
        <w:rPr>
          <w:shd w:val="clear" w:color="auto" w:fill="FFFFFF"/>
        </w:rPr>
        <w:t>3,0</w:t>
      </w:r>
      <w:r>
        <w:rPr>
          <w:shd w:val="clear" w:color="auto" w:fill="FFFFFF"/>
        </w:rPr>
        <w:t xml:space="preserve"> tys. ha.</w:t>
      </w:r>
    </w:p>
    <w:p w14:paraId="6471CD01" w14:textId="5718BCB2" w:rsidR="00201910" w:rsidRDefault="00201910" w:rsidP="009C51BE">
      <w:pPr>
        <w:rPr>
          <w:b/>
          <w:sz w:val="18"/>
          <w:szCs w:val="18"/>
          <w:shd w:val="clear" w:color="auto" w:fill="FFFFFF"/>
        </w:rPr>
      </w:pPr>
    </w:p>
    <w:p w14:paraId="53E5DCDD" w14:textId="7D595E6F" w:rsidR="00090F50" w:rsidRDefault="00A14C3D" w:rsidP="00306B1C">
      <w:pPr>
        <w:tabs>
          <w:tab w:val="left" w:pos="964"/>
        </w:tabs>
        <w:rPr>
          <w:b/>
          <w:sz w:val="18"/>
          <w:szCs w:val="18"/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t>Wykres</w:t>
      </w:r>
      <w:r w:rsidR="00090F50" w:rsidRPr="009C51BE">
        <w:rPr>
          <w:b/>
          <w:sz w:val="18"/>
          <w:szCs w:val="18"/>
          <w:shd w:val="clear" w:color="auto" w:fill="FFFFFF"/>
        </w:rPr>
        <w:t xml:space="preserve"> </w:t>
      </w:r>
      <w:r w:rsidR="002F7909" w:rsidRPr="009C51BE">
        <w:rPr>
          <w:b/>
          <w:sz w:val="18"/>
          <w:szCs w:val="18"/>
          <w:shd w:val="clear" w:color="auto" w:fill="FFFFFF"/>
        </w:rPr>
        <w:t>1</w:t>
      </w:r>
      <w:r w:rsidR="00306B1C">
        <w:rPr>
          <w:b/>
          <w:sz w:val="18"/>
          <w:szCs w:val="18"/>
          <w:shd w:val="clear" w:color="auto" w:fill="FFFFFF"/>
        </w:rPr>
        <w:t>.</w:t>
      </w:r>
      <w:r w:rsidR="00306B1C">
        <w:rPr>
          <w:b/>
          <w:sz w:val="18"/>
          <w:szCs w:val="18"/>
          <w:shd w:val="clear" w:color="auto" w:fill="FFFFFF"/>
        </w:rPr>
        <w:tab/>
      </w:r>
      <w:r>
        <w:rPr>
          <w:b/>
          <w:sz w:val="18"/>
          <w:szCs w:val="18"/>
          <w:shd w:val="clear" w:color="auto" w:fill="FFFFFF"/>
        </w:rPr>
        <w:t>Struktura użytkowania gruntów w gospodarstwach rolnych w 201</w:t>
      </w:r>
      <w:r w:rsidR="003A2ECE">
        <w:rPr>
          <w:b/>
          <w:sz w:val="18"/>
          <w:szCs w:val="18"/>
          <w:shd w:val="clear" w:color="auto" w:fill="FFFFFF"/>
        </w:rPr>
        <w:t>9</w:t>
      </w:r>
      <w:r w:rsidR="00BB38B4">
        <w:rPr>
          <w:b/>
          <w:sz w:val="18"/>
          <w:szCs w:val="18"/>
          <w:shd w:val="clear" w:color="auto" w:fill="FFFFFF"/>
        </w:rPr>
        <w:t xml:space="preserve"> </w:t>
      </w:r>
      <w:r>
        <w:rPr>
          <w:b/>
          <w:sz w:val="18"/>
          <w:szCs w:val="18"/>
          <w:shd w:val="clear" w:color="auto" w:fill="FFFFFF"/>
        </w:rPr>
        <w:t>r.</w:t>
      </w:r>
    </w:p>
    <w:p w14:paraId="1D3185AD" w14:textId="7A3D277F" w:rsidR="009C51BE" w:rsidRDefault="00590AFC" w:rsidP="009C51BE">
      <w:pPr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895808" behindDoc="0" locked="0" layoutInCell="1" allowOverlap="1" wp14:anchorId="64C6FE58" wp14:editId="4C7EDE8C">
            <wp:simplePos x="0" y="0"/>
            <wp:positionH relativeFrom="column">
              <wp:posOffset>466725</wp:posOffset>
            </wp:positionH>
            <wp:positionV relativeFrom="paragraph">
              <wp:posOffset>209550</wp:posOffset>
            </wp:positionV>
            <wp:extent cx="4043477" cy="3217774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żytkowanie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477" cy="321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40782" w14:textId="34494732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2340B462" w14:textId="2F0152B3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0454E940" w14:textId="4081D6BC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4884E0F7" w14:textId="7D654F11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2CB73DB9" w14:textId="0267E6AE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0CC79B75" w14:textId="65B2CC2B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60A38249" w14:textId="77777777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7BCA1FDB" w14:textId="066CEB5B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1434FFA2" w14:textId="77777777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503FB30E" w14:textId="77777777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36C50BAF" w14:textId="6C996DAF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405E0C1F" w14:textId="4AC1F9D4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7303C90A" w14:textId="77777777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374C580D" w14:textId="77777777" w:rsidR="00455E19" w:rsidRDefault="00455E19" w:rsidP="00455E19">
      <w:pPr>
        <w:rPr>
          <w:rFonts w:ascii="Fira Sans SemiBold" w:hAnsi="Fira Sans SemiBold"/>
          <w:color w:val="001D77"/>
          <w:shd w:val="clear" w:color="auto" w:fill="FFFFFF"/>
        </w:rPr>
      </w:pPr>
    </w:p>
    <w:p w14:paraId="30B2B0D1" w14:textId="04501B56" w:rsidR="00A75E18" w:rsidRDefault="00994778" w:rsidP="00455E19">
      <w:pPr>
        <w:rPr>
          <w:b/>
          <w:noProof/>
          <w:shd w:val="clear" w:color="auto" w:fill="FFFFFF"/>
          <w:lang w:eastAsia="pl-PL"/>
        </w:rPr>
      </w:pPr>
      <w:r w:rsidRPr="006E5323">
        <w:rPr>
          <w:b/>
          <w:noProof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69CE9BE" wp14:editId="4586296D">
                <wp:simplePos x="0" y="0"/>
                <wp:positionH relativeFrom="column">
                  <wp:posOffset>5269846</wp:posOffset>
                </wp:positionH>
                <wp:positionV relativeFrom="paragraph">
                  <wp:posOffset>229462</wp:posOffset>
                </wp:positionV>
                <wp:extent cx="1729740" cy="891540"/>
                <wp:effectExtent l="0" t="0" r="0" b="381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2DF943" w14:textId="261A3276" w:rsidR="00A63B42" w:rsidRDefault="00550EF1" w:rsidP="00A63B4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</w:t>
                            </w:r>
                            <w:r w:rsidR="00994778">
                              <w:rPr>
                                <w:color w:val="001D77"/>
                                <w:sz w:val="18"/>
                                <w:szCs w:val="18"/>
                              </w:rPr>
                              <w:t>rzeważając</w:t>
                            </w:r>
                            <w:r w:rsidR="00F71B0E">
                              <w:rPr>
                                <w:color w:val="001D77"/>
                                <w:sz w:val="18"/>
                                <w:szCs w:val="18"/>
                              </w:rPr>
                              <w:t>ą</w:t>
                            </w:r>
                            <w:r w:rsidR="0099477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część powierzchni użytków rolnych</w:t>
                            </w:r>
                            <w:r w:rsidRPr="00550E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71B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zajmują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zasiew</w:t>
                            </w:r>
                            <w:r w:rsidR="00F71B0E">
                              <w:rPr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  <w:p w14:paraId="72010661" w14:textId="77777777" w:rsidR="00550EF1" w:rsidRDefault="00550EF1" w:rsidP="00A63B42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CE9BE" id="Pole tekstowe 5" o:spid="_x0000_s1029" type="#_x0000_t202" style="position:absolute;margin-left:414.95pt;margin-top:18.05pt;width:136.2pt;height:70.2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" filled="f" stroked="f" strokeweight=".5pt">
                <v:textbox>
                  <w:txbxContent>
                    <w:p w14:paraId="432DF943" w14:textId="261A3276" w:rsidR="00A63B42" w:rsidRDefault="00550EF1" w:rsidP="00A63B42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P</w:t>
                      </w:r>
                      <w:r w:rsidR="00994778">
                        <w:rPr>
                          <w:color w:val="001D77"/>
                          <w:sz w:val="18"/>
                          <w:szCs w:val="18"/>
                        </w:rPr>
                        <w:t>rzeważając</w:t>
                      </w:r>
                      <w:r w:rsidR="00F71B0E">
                        <w:rPr>
                          <w:color w:val="001D77"/>
                          <w:sz w:val="18"/>
                          <w:szCs w:val="18"/>
                        </w:rPr>
                        <w:t>ą</w:t>
                      </w:r>
                      <w:r w:rsidR="00994778">
                        <w:rPr>
                          <w:color w:val="001D77"/>
                          <w:sz w:val="18"/>
                          <w:szCs w:val="18"/>
                        </w:rPr>
                        <w:t xml:space="preserve"> część powierzchni użytków rolnych</w:t>
                      </w:r>
                      <w:r w:rsidRPr="00550EF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F71B0E">
                        <w:rPr>
                          <w:color w:val="001D77"/>
                          <w:sz w:val="18"/>
                          <w:szCs w:val="18"/>
                        </w:rPr>
                        <w:t xml:space="preserve">zajmują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zasiew</w:t>
                      </w:r>
                      <w:r w:rsidR="00F71B0E">
                        <w:rPr>
                          <w:color w:val="001D77"/>
                          <w:sz w:val="18"/>
                          <w:szCs w:val="18"/>
                        </w:rPr>
                        <w:t>y</w:t>
                      </w:r>
                    </w:p>
                    <w:p w14:paraId="72010661" w14:textId="77777777" w:rsidR="00550EF1" w:rsidRDefault="00550EF1" w:rsidP="00A63B42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  <w:r w:rsidR="001A6B1A">
        <w:rPr>
          <w:rFonts w:ascii="Fira Sans SemiBold" w:hAnsi="Fira Sans SemiBold"/>
          <w:color w:val="001D77"/>
          <w:shd w:val="clear" w:color="auto" w:fill="FFFFFF"/>
        </w:rPr>
        <w:t>Produkcja roślinna</w:t>
      </w:r>
    </w:p>
    <w:p w14:paraId="67CA2156" w14:textId="2607948B" w:rsidR="000C7891" w:rsidRDefault="00D858FD" w:rsidP="00085D76">
      <w:pPr>
        <w:rPr>
          <w:shd w:val="clear" w:color="auto" w:fill="FFFFFF"/>
        </w:rPr>
      </w:pPr>
      <w:r w:rsidRPr="000B20F9">
        <w:rPr>
          <w:spacing w:val="-2"/>
          <w:shd w:val="clear" w:color="auto" w:fill="FFFFFF"/>
        </w:rPr>
        <w:t>W 201</w:t>
      </w:r>
      <w:r w:rsidR="003A2ECE">
        <w:rPr>
          <w:spacing w:val="-2"/>
          <w:shd w:val="clear" w:color="auto" w:fill="FFFFFF"/>
        </w:rPr>
        <w:t>9</w:t>
      </w:r>
      <w:r w:rsidRPr="000B20F9">
        <w:rPr>
          <w:spacing w:val="-2"/>
          <w:shd w:val="clear" w:color="auto" w:fill="FFFFFF"/>
        </w:rPr>
        <w:t xml:space="preserve"> r. </w:t>
      </w:r>
      <w:r w:rsidR="000C7891" w:rsidRPr="000B20F9">
        <w:rPr>
          <w:spacing w:val="-2"/>
          <w:shd w:val="clear" w:color="auto" w:fill="FFFFFF"/>
        </w:rPr>
        <w:t>powierzchnia zasiewów wyniosła</w:t>
      </w:r>
      <w:r w:rsidR="001A6B1A" w:rsidRPr="000B20F9">
        <w:rPr>
          <w:spacing w:val="-2"/>
          <w:shd w:val="clear" w:color="auto" w:fill="FFFFFF"/>
        </w:rPr>
        <w:t xml:space="preserve"> </w:t>
      </w:r>
      <w:r w:rsidR="003A2ECE">
        <w:rPr>
          <w:spacing w:val="-2"/>
          <w:shd w:val="clear" w:color="auto" w:fill="FFFFFF"/>
        </w:rPr>
        <w:t>1293,5</w:t>
      </w:r>
      <w:r w:rsidR="000C7891" w:rsidRPr="000B20F9">
        <w:rPr>
          <w:spacing w:val="-2"/>
          <w:shd w:val="clear" w:color="auto" w:fill="FFFFFF"/>
        </w:rPr>
        <w:t xml:space="preserve"> </w:t>
      </w:r>
      <w:r w:rsidR="001A6B1A" w:rsidRPr="000B20F9">
        <w:rPr>
          <w:spacing w:val="-2"/>
          <w:shd w:val="clear" w:color="auto" w:fill="FFFFFF"/>
        </w:rPr>
        <w:t>tys.</w:t>
      </w:r>
      <w:r w:rsidR="000C7891" w:rsidRPr="000B20F9">
        <w:rPr>
          <w:spacing w:val="-2"/>
          <w:shd w:val="clear" w:color="auto" w:fill="FFFFFF"/>
        </w:rPr>
        <w:t xml:space="preserve"> ha i stanowiła prawie dwie trzecie ogólnej powierzchni użytków rolnych.</w:t>
      </w:r>
      <w:r w:rsidR="001A6B1A" w:rsidRPr="000B20F9">
        <w:rPr>
          <w:spacing w:val="-2"/>
          <w:shd w:val="clear" w:color="auto" w:fill="FFFFFF"/>
        </w:rPr>
        <w:t xml:space="preserve"> W porównaniu z </w:t>
      </w:r>
      <w:r w:rsidR="000C7891" w:rsidRPr="000B20F9">
        <w:rPr>
          <w:spacing w:val="-2"/>
          <w:shd w:val="clear" w:color="auto" w:fill="FFFFFF"/>
        </w:rPr>
        <w:t xml:space="preserve">rokiem ubiegłym była </w:t>
      </w:r>
      <w:r w:rsidR="003A2ECE">
        <w:rPr>
          <w:spacing w:val="-2"/>
          <w:shd w:val="clear" w:color="auto" w:fill="FFFFFF"/>
        </w:rPr>
        <w:t>mniejsza</w:t>
      </w:r>
      <w:r w:rsidR="000C7891" w:rsidRPr="000B20F9">
        <w:rPr>
          <w:spacing w:val="-2"/>
          <w:shd w:val="clear" w:color="auto" w:fill="FFFFFF"/>
        </w:rPr>
        <w:t xml:space="preserve"> o </w:t>
      </w:r>
      <w:r w:rsidR="003A2ECE">
        <w:rPr>
          <w:spacing w:val="-2"/>
          <w:shd w:val="clear" w:color="auto" w:fill="FFFFFF"/>
        </w:rPr>
        <w:t>100,7</w:t>
      </w:r>
      <w:r w:rsidR="000C7891" w:rsidRPr="000B20F9">
        <w:rPr>
          <w:spacing w:val="-2"/>
          <w:shd w:val="clear" w:color="auto" w:fill="FFFFFF"/>
        </w:rPr>
        <w:t xml:space="preserve"> tys. ha.</w:t>
      </w:r>
      <w:r w:rsidR="001A6B1A">
        <w:rPr>
          <w:shd w:val="clear" w:color="auto" w:fill="FFFFFF"/>
        </w:rPr>
        <w:t xml:space="preserve"> </w:t>
      </w:r>
      <w:r w:rsidR="000B20F9">
        <w:rPr>
          <w:shd w:val="clear" w:color="auto" w:fill="FFFFFF"/>
        </w:rPr>
        <w:br/>
      </w:r>
      <w:r w:rsidR="000C7891">
        <w:rPr>
          <w:shd w:val="clear" w:color="auto" w:fill="FFFFFF"/>
        </w:rPr>
        <w:t xml:space="preserve">W strukturze zasiewów przeważały zboża, które zajmowały </w:t>
      </w:r>
      <w:r w:rsidR="003A2ECE">
        <w:rPr>
          <w:shd w:val="clear" w:color="auto" w:fill="FFFFFF"/>
        </w:rPr>
        <w:t>950,7</w:t>
      </w:r>
      <w:r w:rsidR="000C7891">
        <w:rPr>
          <w:shd w:val="clear" w:color="auto" w:fill="FFFFFF"/>
        </w:rPr>
        <w:t xml:space="preserve"> tys. ha, tj. </w:t>
      </w:r>
      <w:r w:rsidR="003A2ECE">
        <w:rPr>
          <w:shd w:val="clear" w:color="auto" w:fill="FFFFFF"/>
        </w:rPr>
        <w:t>73,5</w:t>
      </w:r>
      <w:r w:rsidR="000C7891">
        <w:rPr>
          <w:shd w:val="clear" w:color="auto" w:fill="FFFFFF"/>
        </w:rPr>
        <w:t>%</w:t>
      </w:r>
      <w:r w:rsidR="00B14127">
        <w:rPr>
          <w:shd w:val="clear" w:color="auto" w:fill="FFFFFF"/>
        </w:rPr>
        <w:t>.</w:t>
      </w:r>
      <w:r w:rsidR="000C7891">
        <w:rPr>
          <w:shd w:val="clear" w:color="auto" w:fill="FFFFFF"/>
        </w:rPr>
        <w:t xml:space="preserve"> Powierzchnia zbóż była </w:t>
      </w:r>
      <w:r w:rsidR="006170A2">
        <w:rPr>
          <w:shd w:val="clear" w:color="auto" w:fill="FFFFFF"/>
        </w:rPr>
        <w:t>mniejsza</w:t>
      </w:r>
      <w:r w:rsidR="000C7891">
        <w:rPr>
          <w:shd w:val="clear" w:color="auto" w:fill="FFFFFF"/>
        </w:rPr>
        <w:t xml:space="preserve"> od ubiegłorocznej o </w:t>
      </w:r>
      <w:r w:rsidR="006170A2" w:rsidRPr="006170A2">
        <w:rPr>
          <w:shd w:val="clear" w:color="auto" w:fill="FFFFFF"/>
        </w:rPr>
        <w:t>10,7</w:t>
      </w:r>
      <w:r w:rsidR="000C7891">
        <w:rPr>
          <w:shd w:val="clear" w:color="auto" w:fill="FFFFFF"/>
        </w:rPr>
        <w:t>%.</w:t>
      </w:r>
    </w:p>
    <w:p w14:paraId="38617C98" w14:textId="6F4E78D1" w:rsidR="00D858FD" w:rsidRDefault="00BF1F89" w:rsidP="00085D76">
      <w:pPr>
        <w:rPr>
          <w:shd w:val="clear" w:color="auto" w:fill="FFFFFF"/>
        </w:rPr>
      </w:pPr>
      <w:r w:rsidRPr="006E5323">
        <w:rPr>
          <w:b/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A6A3506" wp14:editId="695AE802">
                <wp:simplePos x="0" y="0"/>
                <wp:positionH relativeFrom="column">
                  <wp:posOffset>5248083</wp:posOffset>
                </wp:positionH>
                <wp:positionV relativeFrom="paragraph">
                  <wp:posOffset>454319</wp:posOffset>
                </wp:positionV>
                <wp:extent cx="1729740" cy="891540"/>
                <wp:effectExtent l="0" t="0" r="0" b="381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819912" w14:textId="14A17BE1" w:rsidR="00BF1F89" w:rsidRDefault="00F71B0E" w:rsidP="00BF1F8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="00BF1F8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produkcj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 w:rsidR="00BF1F8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zbóż, ziemniaków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 w:rsidR="00BF1F8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buraków cukrowych</w:t>
                            </w:r>
                            <w:r w:rsidR="008226BD">
                              <w:rPr>
                                <w:color w:val="001D77"/>
                                <w:sz w:val="18"/>
                                <w:szCs w:val="18"/>
                              </w:rPr>
                              <w:t>;</w:t>
                            </w:r>
                            <w:r w:rsidR="00BF1F8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 produkcji</w:t>
                            </w:r>
                            <w:r w:rsidR="00BF1F8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rzepaku i rzepiku</w:t>
                            </w:r>
                          </w:p>
                          <w:p w14:paraId="50DA1F5B" w14:textId="77777777" w:rsidR="00BF1F89" w:rsidRDefault="00BF1F89" w:rsidP="00BF1F89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A3506" id="Pole tekstowe 25" o:spid="_x0000_s1030" type="#_x0000_t202" style="position:absolute;margin-left:413.25pt;margin-top:35.75pt;width:136.2pt;height:70.2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" filled="f" stroked="f" strokeweight=".5pt">
                <v:textbox>
                  <w:txbxContent>
                    <w:p w14:paraId="52819912" w14:textId="14A17BE1" w:rsidR="00BF1F89" w:rsidRDefault="00F71B0E" w:rsidP="00BF1F8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="00BF1F89">
                        <w:rPr>
                          <w:color w:val="001D77"/>
                          <w:sz w:val="18"/>
                          <w:szCs w:val="18"/>
                        </w:rPr>
                        <w:t xml:space="preserve"> produkcj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i</w:t>
                      </w:r>
                      <w:r w:rsidR="00BF1F89">
                        <w:rPr>
                          <w:color w:val="001D77"/>
                          <w:sz w:val="18"/>
                          <w:szCs w:val="18"/>
                        </w:rPr>
                        <w:t xml:space="preserve"> zbóż, ziemniaków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i</w:t>
                      </w:r>
                      <w:r w:rsidR="00BF1F89">
                        <w:rPr>
                          <w:color w:val="001D77"/>
                          <w:sz w:val="18"/>
                          <w:szCs w:val="18"/>
                        </w:rPr>
                        <w:t xml:space="preserve"> buraków cukrowych</w:t>
                      </w:r>
                      <w:r w:rsidR="008226BD">
                        <w:rPr>
                          <w:color w:val="001D77"/>
                          <w:sz w:val="18"/>
                          <w:szCs w:val="18"/>
                        </w:rPr>
                        <w:t>;</w:t>
                      </w:r>
                      <w:r w:rsidR="00BF1F8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wzrost produkcji</w:t>
                      </w:r>
                      <w:r w:rsidR="00BF1F89">
                        <w:rPr>
                          <w:color w:val="001D77"/>
                          <w:sz w:val="18"/>
                          <w:szCs w:val="18"/>
                        </w:rPr>
                        <w:t xml:space="preserve"> rzepaku i rzepiku</w:t>
                      </w:r>
                    </w:p>
                    <w:p w14:paraId="50DA1F5B" w14:textId="77777777" w:rsidR="00BF1F89" w:rsidRDefault="00BF1F89" w:rsidP="00BF1F89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  <w:r w:rsidR="001A6B1A">
        <w:rPr>
          <w:shd w:val="clear" w:color="auto" w:fill="FFFFFF"/>
        </w:rPr>
        <w:t xml:space="preserve">W </w:t>
      </w:r>
      <w:r w:rsidR="000E056F">
        <w:rPr>
          <w:shd w:val="clear" w:color="auto" w:fill="FFFFFF"/>
        </w:rPr>
        <w:t>porównaniu z rokiem 201</w:t>
      </w:r>
      <w:r w:rsidR="00314B1C">
        <w:rPr>
          <w:shd w:val="clear" w:color="auto" w:fill="FFFFFF"/>
        </w:rPr>
        <w:t>8</w:t>
      </w:r>
      <w:r w:rsidR="001A6B1A">
        <w:rPr>
          <w:shd w:val="clear" w:color="auto" w:fill="FFFFFF"/>
        </w:rPr>
        <w:t xml:space="preserve"> </w:t>
      </w:r>
      <w:r w:rsidR="00F71B0E">
        <w:rPr>
          <w:shd w:val="clear" w:color="auto" w:fill="FFFFFF"/>
        </w:rPr>
        <w:t xml:space="preserve">wśród upraw zbożowych </w:t>
      </w:r>
      <w:r w:rsidR="001A6B1A">
        <w:rPr>
          <w:shd w:val="clear" w:color="auto" w:fill="FFFFFF"/>
        </w:rPr>
        <w:t xml:space="preserve">odnotowano </w:t>
      </w:r>
      <w:r w:rsidR="000E056F">
        <w:rPr>
          <w:shd w:val="clear" w:color="auto" w:fill="FFFFFF"/>
        </w:rPr>
        <w:t>zwiększenie</w:t>
      </w:r>
      <w:r w:rsidR="00F126E6" w:rsidRPr="00F126E6">
        <w:rPr>
          <w:shd w:val="clear" w:color="auto" w:fill="FFFFFF"/>
        </w:rPr>
        <w:t xml:space="preserve"> </w:t>
      </w:r>
      <w:r w:rsidR="00F126E6">
        <w:rPr>
          <w:shd w:val="clear" w:color="auto" w:fill="FFFFFF"/>
        </w:rPr>
        <w:t>areału pszenicy (o 5,9%)</w:t>
      </w:r>
      <w:r w:rsidR="00F71B0E">
        <w:rPr>
          <w:shd w:val="clear" w:color="auto" w:fill="FFFFFF"/>
        </w:rPr>
        <w:t xml:space="preserve"> oraz</w:t>
      </w:r>
      <w:r w:rsidR="00ED2D22" w:rsidRPr="00ED2D22">
        <w:rPr>
          <w:shd w:val="clear" w:color="auto" w:fill="FFFFFF"/>
        </w:rPr>
        <w:t xml:space="preserve"> </w:t>
      </w:r>
      <w:r w:rsidR="00ED2D22">
        <w:rPr>
          <w:shd w:val="clear" w:color="auto" w:fill="FFFFFF"/>
        </w:rPr>
        <w:t xml:space="preserve">zmniejszenie </w:t>
      </w:r>
      <w:r w:rsidR="00F71B0E">
        <w:rPr>
          <w:shd w:val="clear" w:color="auto" w:fill="FFFFFF"/>
        </w:rPr>
        <w:t>areału</w:t>
      </w:r>
      <w:r w:rsidR="00ED2D22">
        <w:rPr>
          <w:shd w:val="clear" w:color="auto" w:fill="FFFFFF"/>
        </w:rPr>
        <w:t xml:space="preserve">: </w:t>
      </w:r>
      <w:r w:rsidR="000B0265">
        <w:rPr>
          <w:shd w:val="clear" w:color="auto" w:fill="FFFFFF"/>
        </w:rPr>
        <w:t>jęczmienia</w:t>
      </w:r>
      <w:r w:rsidR="00267C0F">
        <w:rPr>
          <w:shd w:val="clear" w:color="auto" w:fill="FFFFFF"/>
        </w:rPr>
        <w:t xml:space="preserve"> (o </w:t>
      </w:r>
      <w:r w:rsidR="00552651">
        <w:rPr>
          <w:shd w:val="clear" w:color="auto" w:fill="FFFFFF"/>
        </w:rPr>
        <w:t>37,2</w:t>
      </w:r>
      <w:r w:rsidR="00267C0F">
        <w:rPr>
          <w:shd w:val="clear" w:color="auto" w:fill="FFFFFF"/>
        </w:rPr>
        <w:t>%),</w:t>
      </w:r>
      <w:r w:rsidR="000B0265">
        <w:rPr>
          <w:shd w:val="clear" w:color="auto" w:fill="FFFFFF"/>
        </w:rPr>
        <w:t xml:space="preserve"> </w:t>
      </w:r>
      <w:r w:rsidR="00260035">
        <w:rPr>
          <w:shd w:val="clear" w:color="auto" w:fill="FFFFFF"/>
        </w:rPr>
        <w:t xml:space="preserve">mieszanek zbożowych (o 14,5%), żyta (o 12,6%), </w:t>
      </w:r>
      <w:r w:rsidR="000E056F">
        <w:rPr>
          <w:shd w:val="clear" w:color="auto" w:fill="FFFFFF"/>
        </w:rPr>
        <w:t>pszenżyta</w:t>
      </w:r>
      <w:r w:rsidR="004136B5">
        <w:rPr>
          <w:shd w:val="clear" w:color="auto" w:fill="FFFFFF"/>
        </w:rPr>
        <w:t xml:space="preserve"> (o </w:t>
      </w:r>
      <w:r w:rsidR="00552651">
        <w:rPr>
          <w:shd w:val="clear" w:color="auto" w:fill="FFFFFF"/>
        </w:rPr>
        <w:t>12,1</w:t>
      </w:r>
      <w:r w:rsidR="000E056F">
        <w:rPr>
          <w:shd w:val="clear" w:color="auto" w:fill="FFFFFF"/>
        </w:rPr>
        <w:t>%</w:t>
      </w:r>
      <w:r w:rsidR="004136B5">
        <w:rPr>
          <w:shd w:val="clear" w:color="auto" w:fill="FFFFFF"/>
        </w:rPr>
        <w:t>)</w:t>
      </w:r>
      <w:r w:rsidR="00552651">
        <w:rPr>
          <w:shd w:val="clear" w:color="auto" w:fill="FFFFFF"/>
        </w:rPr>
        <w:t>,</w:t>
      </w:r>
      <w:r w:rsidR="00552651" w:rsidRPr="00552651">
        <w:rPr>
          <w:shd w:val="clear" w:color="auto" w:fill="FFFFFF"/>
        </w:rPr>
        <w:t xml:space="preserve"> </w:t>
      </w:r>
      <w:r w:rsidR="00260035">
        <w:rPr>
          <w:shd w:val="clear" w:color="auto" w:fill="FFFFFF"/>
        </w:rPr>
        <w:t xml:space="preserve">owsa (o 7,7%) </w:t>
      </w:r>
      <w:r w:rsidR="00E77989">
        <w:rPr>
          <w:shd w:val="clear" w:color="auto" w:fill="FFFFFF"/>
        </w:rPr>
        <w:t>i</w:t>
      </w:r>
      <w:r w:rsidR="00552651">
        <w:rPr>
          <w:shd w:val="clear" w:color="auto" w:fill="FFFFFF"/>
        </w:rPr>
        <w:t xml:space="preserve"> kukurydzy na ziarno (o 7,5%)</w:t>
      </w:r>
      <w:r w:rsidR="000B0265">
        <w:rPr>
          <w:shd w:val="clear" w:color="auto" w:fill="FFFFFF"/>
        </w:rPr>
        <w:t>.</w:t>
      </w:r>
      <w:r w:rsidR="001D7A7A">
        <w:rPr>
          <w:shd w:val="clear" w:color="auto" w:fill="FFFFFF"/>
        </w:rPr>
        <w:t xml:space="preserve"> </w:t>
      </w:r>
      <w:r w:rsidR="00F71B0E">
        <w:rPr>
          <w:shd w:val="clear" w:color="auto" w:fill="FFFFFF"/>
        </w:rPr>
        <w:t>Wśród pozo</w:t>
      </w:r>
      <w:r w:rsidR="00E77989">
        <w:rPr>
          <w:shd w:val="clear" w:color="auto" w:fill="FFFFFF"/>
        </w:rPr>
        <w:t>stałych upraw zwiększyła się m.</w:t>
      </w:r>
      <w:r w:rsidR="00F71B0E">
        <w:rPr>
          <w:shd w:val="clear" w:color="auto" w:fill="FFFFFF"/>
        </w:rPr>
        <w:t>in. powierzchnia rzepaku i rzepiku (o 34,8%), ziemniaków</w:t>
      </w:r>
      <w:r w:rsidR="00F71B0E" w:rsidRPr="000B0265">
        <w:rPr>
          <w:shd w:val="clear" w:color="auto" w:fill="FFFFFF"/>
        </w:rPr>
        <w:t xml:space="preserve"> </w:t>
      </w:r>
      <w:r w:rsidR="00851A04">
        <w:rPr>
          <w:shd w:val="clear" w:color="auto" w:fill="FFFFFF"/>
        </w:rPr>
        <w:br/>
      </w:r>
      <w:r w:rsidR="00F71B0E">
        <w:rPr>
          <w:shd w:val="clear" w:color="auto" w:fill="FFFFFF"/>
        </w:rPr>
        <w:t>(o 16,3%) oraz buraków cukrowych (o 2,8%)</w:t>
      </w:r>
      <w:r w:rsidR="00E77989">
        <w:rPr>
          <w:shd w:val="clear" w:color="auto" w:fill="FFFFFF"/>
        </w:rPr>
        <w:t>; z</w:t>
      </w:r>
      <w:r w:rsidR="00A50EE6">
        <w:rPr>
          <w:shd w:val="clear" w:color="auto" w:fill="FFFFFF"/>
        </w:rPr>
        <w:t xml:space="preserve">nacznie mniejsza była </w:t>
      </w:r>
      <w:r w:rsidR="00F71B0E">
        <w:rPr>
          <w:shd w:val="clear" w:color="auto" w:fill="FFFFFF"/>
        </w:rPr>
        <w:t>powierzchnia</w:t>
      </w:r>
      <w:r w:rsidR="00A50EE6">
        <w:rPr>
          <w:shd w:val="clear" w:color="auto" w:fill="FFFFFF"/>
        </w:rPr>
        <w:t xml:space="preserve"> upraw</w:t>
      </w:r>
      <w:r w:rsidR="00F71B0E">
        <w:rPr>
          <w:shd w:val="clear" w:color="auto" w:fill="FFFFFF"/>
        </w:rPr>
        <w:t xml:space="preserve"> strączkowych jadalnych (o 65,9%).</w:t>
      </w:r>
    </w:p>
    <w:p w14:paraId="0868A9D6" w14:textId="37B64E9D" w:rsidR="000B0265" w:rsidRDefault="002456AF" w:rsidP="00E20046">
      <w:pPr>
        <w:rPr>
          <w:b/>
          <w:sz w:val="18"/>
          <w:szCs w:val="18"/>
          <w:shd w:val="clear" w:color="auto" w:fill="FFFFFF"/>
        </w:rPr>
      </w:pPr>
      <w:r>
        <w:rPr>
          <w:shd w:val="clear" w:color="auto" w:fill="FFFFFF"/>
        </w:rPr>
        <w:t>Plony zbóż (z wyjątkiem kukurydzy) były wyższe niż przed rokiem</w:t>
      </w:r>
      <w:r w:rsidR="00E77989">
        <w:rPr>
          <w:shd w:val="clear" w:color="auto" w:fill="FFFFFF"/>
        </w:rPr>
        <w:t>,</w:t>
      </w:r>
      <w:r>
        <w:rPr>
          <w:shd w:val="clear" w:color="auto" w:fill="FFFFFF"/>
        </w:rPr>
        <w:t xml:space="preserve"> jednak zbiory (z wyjątkiem pszenicy)</w:t>
      </w:r>
      <w:r w:rsidR="00E77989">
        <w:rPr>
          <w:shd w:val="clear" w:color="auto" w:fill="FFFFFF"/>
        </w:rPr>
        <w:t xml:space="preserve"> –</w:t>
      </w:r>
      <w:r>
        <w:rPr>
          <w:shd w:val="clear" w:color="auto" w:fill="FFFFFF"/>
        </w:rPr>
        <w:t xml:space="preserve"> niższe. Z</w:t>
      </w:r>
      <w:r w:rsidR="000B0265">
        <w:rPr>
          <w:shd w:val="clear" w:color="auto" w:fill="FFFFFF"/>
        </w:rPr>
        <w:t>iemniak</w:t>
      </w:r>
      <w:r>
        <w:rPr>
          <w:shd w:val="clear" w:color="auto" w:fill="FFFFFF"/>
        </w:rPr>
        <w:t>i,</w:t>
      </w:r>
      <w:r w:rsidR="00F126E6">
        <w:rPr>
          <w:shd w:val="clear" w:color="auto" w:fill="FFFFFF"/>
        </w:rPr>
        <w:t xml:space="preserve"> burak</w:t>
      </w:r>
      <w:r>
        <w:rPr>
          <w:shd w:val="clear" w:color="auto" w:fill="FFFFFF"/>
        </w:rPr>
        <w:t>i</w:t>
      </w:r>
      <w:r w:rsidR="00F126E6">
        <w:rPr>
          <w:shd w:val="clear" w:color="auto" w:fill="FFFFFF"/>
        </w:rPr>
        <w:t xml:space="preserve"> cukrow</w:t>
      </w:r>
      <w:r>
        <w:rPr>
          <w:shd w:val="clear" w:color="auto" w:fill="FFFFFF"/>
        </w:rPr>
        <w:t xml:space="preserve">e oraz rzepak i rzepik plonowały gorzej, przy czym spadek </w:t>
      </w:r>
      <w:r w:rsidR="005E1B7D">
        <w:rPr>
          <w:shd w:val="clear" w:color="auto" w:fill="FFFFFF"/>
        </w:rPr>
        <w:t xml:space="preserve">produkcji </w:t>
      </w:r>
      <w:r>
        <w:rPr>
          <w:shd w:val="clear" w:color="auto" w:fill="FFFFFF"/>
        </w:rPr>
        <w:t>odnotowano tylko dla ziemniaków i buraków cukrowych.</w:t>
      </w:r>
    </w:p>
    <w:p w14:paraId="566D809B" w14:textId="3258A67A" w:rsidR="001F1314" w:rsidRDefault="001F1314" w:rsidP="00BE683B">
      <w:pPr>
        <w:tabs>
          <w:tab w:val="left" w:pos="964"/>
        </w:tabs>
        <w:rPr>
          <w:b/>
          <w:sz w:val="18"/>
          <w:szCs w:val="18"/>
          <w:shd w:val="clear" w:color="auto" w:fill="FFFFFF"/>
        </w:rPr>
      </w:pPr>
    </w:p>
    <w:p w14:paraId="7658C92B" w14:textId="43D3FAFE" w:rsidR="00E20046" w:rsidRDefault="00E20046" w:rsidP="00BE683B">
      <w:pPr>
        <w:tabs>
          <w:tab w:val="left" w:pos="964"/>
        </w:tabs>
        <w:rPr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t>Wykres</w:t>
      </w:r>
      <w:r w:rsidRPr="003B3340">
        <w:rPr>
          <w:b/>
          <w:sz w:val="18"/>
          <w:szCs w:val="18"/>
          <w:shd w:val="clear" w:color="auto" w:fill="FFFFFF"/>
        </w:rPr>
        <w:t xml:space="preserve"> </w:t>
      </w:r>
      <w:r w:rsidR="005A6CF3">
        <w:rPr>
          <w:b/>
          <w:sz w:val="18"/>
          <w:szCs w:val="18"/>
          <w:shd w:val="clear" w:color="auto" w:fill="FFFFFF"/>
        </w:rPr>
        <w:t>2</w:t>
      </w:r>
      <w:r w:rsidR="00BE683B">
        <w:rPr>
          <w:b/>
          <w:sz w:val="18"/>
          <w:szCs w:val="18"/>
          <w:shd w:val="clear" w:color="auto" w:fill="FFFFFF"/>
        </w:rPr>
        <w:t>.</w:t>
      </w:r>
      <w:r w:rsidR="00BE683B">
        <w:rPr>
          <w:b/>
          <w:sz w:val="18"/>
          <w:szCs w:val="18"/>
          <w:shd w:val="clear" w:color="auto" w:fill="FFFFFF"/>
        </w:rPr>
        <w:tab/>
      </w:r>
      <w:r w:rsidR="000C7891">
        <w:rPr>
          <w:b/>
          <w:sz w:val="18"/>
          <w:szCs w:val="18"/>
          <w:shd w:val="clear" w:color="auto" w:fill="FFFFFF"/>
        </w:rPr>
        <w:t>Struktura powierzchni zasiewów zbó</w:t>
      </w:r>
      <w:r w:rsidR="00994778">
        <w:rPr>
          <w:b/>
          <w:sz w:val="18"/>
          <w:szCs w:val="18"/>
          <w:shd w:val="clear" w:color="auto" w:fill="FFFFFF"/>
        </w:rPr>
        <w:t>ż</w:t>
      </w:r>
    </w:p>
    <w:p w14:paraId="6D303E9D" w14:textId="219BDA81" w:rsidR="00E20046" w:rsidRDefault="008226BD" w:rsidP="00085D76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5024" behindDoc="0" locked="0" layoutInCell="1" allowOverlap="1" wp14:anchorId="0D768D76" wp14:editId="52A6F179">
            <wp:simplePos x="0" y="0"/>
            <wp:positionH relativeFrom="column">
              <wp:posOffset>-192217</wp:posOffset>
            </wp:positionH>
            <wp:positionV relativeFrom="paragraph">
              <wp:posOffset>181502</wp:posOffset>
            </wp:positionV>
            <wp:extent cx="5122545" cy="1578610"/>
            <wp:effectExtent l="0" t="0" r="190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boża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0A4AC" w14:textId="43CCB9FF" w:rsidR="00455E19" w:rsidRDefault="00455E19" w:rsidP="00614B65">
      <w:pPr>
        <w:rPr>
          <w:b/>
          <w:sz w:val="18"/>
          <w:szCs w:val="18"/>
          <w:shd w:val="clear" w:color="auto" w:fill="FFFFFF"/>
        </w:rPr>
      </w:pPr>
    </w:p>
    <w:p w14:paraId="674A36DD" w14:textId="624EE3B7" w:rsidR="00614B65" w:rsidRDefault="00E06B6B" w:rsidP="00E419D1">
      <w:pPr>
        <w:tabs>
          <w:tab w:val="left" w:pos="964"/>
        </w:tabs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7072" behindDoc="0" locked="0" layoutInCell="1" allowOverlap="1" wp14:anchorId="2AE5E700" wp14:editId="2830EFEC">
            <wp:simplePos x="0" y="0"/>
            <wp:positionH relativeFrom="column">
              <wp:posOffset>-69850</wp:posOffset>
            </wp:positionH>
            <wp:positionV relativeFrom="paragraph">
              <wp:posOffset>341560</wp:posOffset>
            </wp:positionV>
            <wp:extent cx="5122545" cy="264922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ony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B65">
        <w:rPr>
          <w:b/>
          <w:sz w:val="18"/>
          <w:szCs w:val="18"/>
          <w:shd w:val="clear" w:color="auto" w:fill="FFFFFF"/>
        </w:rPr>
        <w:t>Wykres</w:t>
      </w:r>
      <w:r w:rsidR="00614B65" w:rsidRPr="003B3340">
        <w:rPr>
          <w:b/>
          <w:sz w:val="18"/>
          <w:szCs w:val="18"/>
          <w:shd w:val="clear" w:color="auto" w:fill="FFFFFF"/>
        </w:rPr>
        <w:t xml:space="preserve"> </w:t>
      </w:r>
      <w:r w:rsidR="005A6CF3">
        <w:rPr>
          <w:b/>
          <w:sz w:val="18"/>
          <w:szCs w:val="18"/>
          <w:shd w:val="clear" w:color="auto" w:fill="FFFFFF"/>
        </w:rPr>
        <w:t>3</w:t>
      </w:r>
      <w:r w:rsidR="00E419D1">
        <w:rPr>
          <w:b/>
          <w:sz w:val="18"/>
          <w:szCs w:val="18"/>
          <w:shd w:val="clear" w:color="auto" w:fill="FFFFFF"/>
        </w:rPr>
        <w:t>.</w:t>
      </w:r>
      <w:r w:rsidR="00E419D1">
        <w:rPr>
          <w:b/>
          <w:sz w:val="18"/>
          <w:szCs w:val="18"/>
          <w:shd w:val="clear" w:color="auto" w:fill="FFFFFF"/>
        </w:rPr>
        <w:tab/>
      </w:r>
      <w:r w:rsidR="00614B65">
        <w:rPr>
          <w:b/>
          <w:sz w:val="18"/>
          <w:szCs w:val="18"/>
          <w:shd w:val="clear" w:color="auto" w:fill="FFFFFF"/>
        </w:rPr>
        <w:t xml:space="preserve">Plony głównych ziemiopłodów rolnych (w </w:t>
      </w:r>
      <w:proofErr w:type="spellStart"/>
      <w:r w:rsidR="00614B65">
        <w:rPr>
          <w:b/>
          <w:sz w:val="18"/>
          <w:szCs w:val="18"/>
          <w:shd w:val="clear" w:color="auto" w:fill="FFFFFF"/>
        </w:rPr>
        <w:t>dt</w:t>
      </w:r>
      <w:proofErr w:type="spellEnd"/>
      <w:r w:rsidR="00614B65">
        <w:rPr>
          <w:b/>
          <w:sz w:val="18"/>
          <w:szCs w:val="18"/>
          <w:shd w:val="clear" w:color="auto" w:fill="FFFFFF"/>
        </w:rPr>
        <w:t>/ha)</w:t>
      </w:r>
    </w:p>
    <w:p w14:paraId="4B6E1924" w14:textId="46EF3847" w:rsidR="00455E19" w:rsidRDefault="003762CE" w:rsidP="00385C93">
      <w:pPr>
        <w:rPr>
          <w:noProof/>
          <w:shd w:val="clear" w:color="auto" w:fill="FFFFFF"/>
          <w:lang w:eastAsia="pl-PL"/>
        </w:rPr>
      </w:pPr>
      <w:r w:rsidRPr="006E5323">
        <w:rPr>
          <w:b/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6A767B4" wp14:editId="600F474B">
                <wp:simplePos x="0" y="0"/>
                <wp:positionH relativeFrom="column">
                  <wp:posOffset>5241925</wp:posOffset>
                </wp:positionH>
                <wp:positionV relativeFrom="paragraph">
                  <wp:posOffset>3002238</wp:posOffset>
                </wp:positionV>
                <wp:extent cx="1729740" cy="891540"/>
                <wp:effectExtent l="0" t="0" r="0" b="381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7CD828" w14:textId="1905EED0" w:rsidR="005505C9" w:rsidRPr="00092ABB" w:rsidRDefault="00D97F5D" w:rsidP="005505C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Mniejsze zbiory</w:t>
                            </w:r>
                            <w:r w:rsidR="00BA62A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warzyw gruntowych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oraz </w:t>
                            </w:r>
                            <w:r w:rsidR="00BA62A5">
                              <w:rPr>
                                <w:color w:val="001D77"/>
                                <w:sz w:val="18"/>
                                <w:szCs w:val="18"/>
                              </w:rPr>
                              <w:t>owoców z drzew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BA62A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krzewów owocowych </w:t>
                            </w:r>
                            <w:r w:rsidR="008226B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="00BA62A5">
                              <w:rPr>
                                <w:color w:val="001D77"/>
                                <w:sz w:val="18"/>
                                <w:szCs w:val="18"/>
                              </w:rPr>
                              <w:t>plantacji jagodowych</w:t>
                            </w:r>
                          </w:p>
                          <w:p w14:paraId="6F7D3F82" w14:textId="77777777" w:rsidR="005505C9" w:rsidRDefault="005505C9" w:rsidP="005505C9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A767B4" id="_x0000_s1031" type="#_x0000_t202" style="position:absolute;margin-left:412.75pt;margin-top:236.4pt;width:136.2pt;height:70.2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" filled="f" stroked="f" strokeweight=".5pt">
                <v:textbox>
                  <w:txbxContent>
                    <w:p w14:paraId="2B7CD828" w14:textId="1905EED0" w:rsidR="005505C9" w:rsidRPr="00092ABB" w:rsidRDefault="00D97F5D" w:rsidP="005505C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Mniejsze zbiory</w:t>
                      </w:r>
                      <w:r w:rsidR="00BA62A5">
                        <w:rPr>
                          <w:color w:val="001D77"/>
                          <w:sz w:val="18"/>
                          <w:szCs w:val="18"/>
                        </w:rPr>
                        <w:t xml:space="preserve"> warzyw gruntowych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oraz </w:t>
                      </w:r>
                      <w:r w:rsidR="00BA62A5">
                        <w:rPr>
                          <w:color w:val="001D77"/>
                          <w:sz w:val="18"/>
                          <w:szCs w:val="18"/>
                        </w:rPr>
                        <w:t>owoców z drzew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BA62A5">
                        <w:rPr>
                          <w:color w:val="001D77"/>
                          <w:sz w:val="18"/>
                          <w:szCs w:val="18"/>
                        </w:rPr>
                        <w:t xml:space="preserve"> krzewów owocowych </w:t>
                      </w:r>
                      <w:r w:rsidR="008226BD">
                        <w:rPr>
                          <w:color w:val="001D77"/>
                          <w:sz w:val="18"/>
                          <w:szCs w:val="18"/>
                        </w:rPr>
                        <w:t xml:space="preserve">i </w:t>
                      </w:r>
                      <w:r w:rsidR="00BA62A5">
                        <w:rPr>
                          <w:color w:val="001D77"/>
                          <w:sz w:val="18"/>
                          <w:szCs w:val="18"/>
                        </w:rPr>
                        <w:t>plantacji jagodowych</w:t>
                      </w:r>
                    </w:p>
                    <w:p w14:paraId="6F7D3F82" w14:textId="77777777" w:rsidR="005505C9" w:rsidRDefault="005505C9" w:rsidP="005505C9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207A264E" w14:textId="66069534" w:rsidR="00BC6AF2" w:rsidRDefault="005505C9" w:rsidP="00385C93">
      <w:pPr>
        <w:rPr>
          <w:shd w:val="clear" w:color="auto" w:fill="FFFFFF"/>
        </w:rPr>
      </w:pPr>
      <w:r>
        <w:rPr>
          <w:shd w:val="clear" w:color="auto" w:fill="FFFFFF"/>
        </w:rPr>
        <w:t>W 201</w:t>
      </w:r>
      <w:r w:rsidR="00EB3E32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łączną produkcję owoców z drzew </w:t>
      </w:r>
      <w:r w:rsidR="001D7A7A">
        <w:rPr>
          <w:shd w:val="clear" w:color="auto" w:fill="FFFFFF"/>
        </w:rPr>
        <w:t>w sadach</w:t>
      </w:r>
      <w:r>
        <w:rPr>
          <w:shd w:val="clear" w:color="auto" w:fill="FFFFFF"/>
        </w:rPr>
        <w:t xml:space="preserve"> oszacowano na </w:t>
      </w:r>
      <w:r w:rsidR="00924027">
        <w:rPr>
          <w:shd w:val="clear" w:color="auto" w:fill="FFFFFF"/>
        </w:rPr>
        <w:t>1522,5</w:t>
      </w:r>
      <w:r>
        <w:rPr>
          <w:shd w:val="clear" w:color="auto" w:fill="FFFFFF"/>
        </w:rPr>
        <w:t xml:space="preserve"> tys. ton, tj. na poziomie o </w:t>
      </w:r>
      <w:r w:rsidR="00924027">
        <w:rPr>
          <w:shd w:val="clear" w:color="auto" w:fill="FFFFFF"/>
        </w:rPr>
        <w:t>23,2</w:t>
      </w:r>
      <w:r>
        <w:rPr>
          <w:shd w:val="clear" w:color="auto" w:fill="FFFFFF"/>
        </w:rPr>
        <w:t xml:space="preserve">% </w:t>
      </w:r>
      <w:r w:rsidR="00EB3E32">
        <w:rPr>
          <w:shd w:val="clear" w:color="auto" w:fill="FFFFFF"/>
        </w:rPr>
        <w:t>niższym</w:t>
      </w:r>
      <w:r>
        <w:rPr>
          <w:shd w:val="clear" w:color="auto" w:fill="FFFFFF"/>
        </w:rPr>
        <w:t xml:space="preserve"> </w:t>
      </w:r>
      <w:r w:rsidR="001D7A7A">
        <w:rPr>
          <w:shd w:val="clear" w:color="auto" w:fill="FFFFFF"/>
        </w:rPr>
        <w:t>w porównaniu</w:t>
      </w:r>
      <w:r w:rsidR="00EB3E32">
        <w:rPr>
          <w:shd w:val="clear" w:color="auto" w:fill="FFFFFF"/>
        </w:rPr>
        <w:t xml:space="preserve"> z produkcją roku poprzedniego, a zbiory owoców z krzewów owocowych i plantacji jagodowych wyniosły 99,8 tys. ton i były o 8,5% niższe od uzyskanych w 2018 r. </w:t>
      </w:r>
      <w:r w:rsidR="001D7A7A">
        <w:rPr>
          <w:shd w:val="clear" w:color="auto" w:fill="FFFFFF"/>
        </w:rPr>
        <w:t>Dominujące w produkcji sadowniczej z</w:t>
      </w:r>
      <w:r w:rsidR="0047371C">
        <w:rPr>
          <w:shd w:val="clear" w:color="auto" w:fill="FFFFFF"/>
        </w:rPr>
        <w:t>biory jabłek</w:t>
      </w:r>
      <w:r>
        <w:rPr>
          <w:shd w:val="clear" w:color="auto" w:fill="FFFFFF"/>
        </w:rPr>
        <w:t xml:space="preserve"> (stanowiły bowiem</w:t>
      </w:r>
      <w:r w:rsidR="00924027">
        <w:rPr>
          <w:shd w:val="clear" w:color="auto" w:fill="FFFFFF"/>
        </w:rPr>
        <w:t xml:space="preserve"> ponad </w:t>
      </w:r>
      <w:r w:rsidR="00972BA4">
        <w:rPr>
          <w:shd w:val="clear" w:color="auto" w:fill="FFFFFF"/>
        </w:rPr>
        <w:t>92%</w:t>
      </w:r>
      <w:r w:rsidR="0047371C">
        <w:rPr>
          <w:shd w:val="clear" w:color="auto" w:fill="FFFFFF"/>
        </w:rPr>
        <w:t xml:space="preserve"> ogółu</w:t>
      </w:r>
      <w:r w:rsidR="001D7A7A">
        <w:rPr>
          <w:shd w:val="clear" w:color="auto" w:fill="FFFFFF"/>
        </w:rPr>
        <w:t>)</w:t>
      </w:r>
      <w:r>
        <w:rPr>
          <w:shd w:val="clear" w:color="auto" w:fill="FFFFFF"/>
        </w:rPr>
        <w:t xml:space="preserve"> były </w:t>
      </w:r>
      <w:r w:rsidR="00EB3E32">
        <w:rPr>
          <w:shd w:val="clear" w:color="auto" w:fill="FFFFFF"/>
        </w:rPr>
        <w:t>niższe</w:t>
      </w:r>
      <w:r>
        <w:rPr>
          <w:shd w:val="clear" w:color="auto" w:fill="FFFFFF"/>
        </w:rPr>
        <w:t xml:space="preserve"> o </w:t>
      </w:r>
      <w:r w:rsidR="00924027">
        <w:rPr>
          <w:shd w:val="clear" w:color="auto" w:fill="FFFFFF"/>
        </w:rPr>
        <w:t>22,8</w:t>
      </w:r>
      <w:r>
        <w:rPr>
          <w:shd w:val="clear" w:color="auto" w:fill="FFFFFF"/>
        </w:rPr>
        <w:t xml:space="preserve">%. </w:t>
      </w:r>
      <w:r w:rsidR="001D7A7A">
        <w:rPr>
          <w:shd w:val="clear" w:color="auto" w:fill="FFFFFF"/>
        </w:rPr>
        <w:t xml:space="preserve">O </w:t>
      </w:r>
      <w:r w:rsidR="00EB3E32">
        <w:rPr>
          <w:shd w:val="clear" w:color="auto" w:fill="FFFFFF"/>
        </w:rPr>
        <w:t xml:space="preserve">około jedną czwartą niższe były </w:t>
      </w:r>
      <w:r>
        <w:rPr>
          <w:shd w:val="clear" w:color="auto" w:fill="FFFFFF"/>
        </w:rPr>
        <w:t>zbiory</w:t>
      </w:r>
      <w:r w:rsidR="00DD1CF5">
        <w:rPr>
          <w:shd w:val="clear" w:color="auto" w:fill="FFFFFF"/>
        </w:rPr>
        <w:t xml:space="preserve"> gruszek</w:t>
      </w:r>
      <w:r w:rsidR="00EB3E32">
        <w:rPr>
          <w:shd w:val="clear" w:color="auto" w:fill="FFFFFF"/>
        </w:rPr>
        <w:t xml:space="preserve"> i śliwek, a o ponad 30% zbiory wiśni i czereśni.</w:t>
      </w:r>
    </w:p>
    <w:p w14:paraId="29277D68" w14:textId="4CB541E2" w:rsidR="00614B65" w:rsidRDefault="00EF2009" w:rsidP="00385C93">
      <w:pPr>
        <w:rPr>
          <w:shd w:val="clear" w:color="auto" w:fill="FFFFFF"/>
        </w:rPr>
      </w:pPr>
      <w:r>
        <w:rPr>
          <w:shd w:val="clear" w:color="auto" w:fill="FFFFFF"/>
        </w:rPr>
        <w:t>W 201</w:t>
      </w:r>
      <w:r w:rsidR="00EB3E32">
        <w:rPr>
          <w:shd w:val="clear" w:color="auto" w:fill="FFFFFF"/>
        </w:rPr>
        <w:t xml:space="preserve">9 </w:t>
      </w:r>
      <w:r>
        <w:rPr>
          <w:shd w:val="clear" w:color="auto" w:fill="FFFFFF"/>
        </w:rPr>
        <w:t>r. ł</w:t>
      </w:r>
      <w:r w:rsidR="00614B65">
        <w:rPr>
          <w:shd w:val="clear" w:color="auto" w:fill="FFFFFF"/>
        </w:rPr>
        <w:t>ączne zbiory warzyw</w:t>
      </w:r>
      <w:r w:rsidR="00EB3E32">
        <w:rPr>
          <w:shd w:val="clear" w:color="auto" w:fill="FFFFFF"/>
        </w:rPr>
        <w:t xml:space="preserve"> gruntowych</w:t>
      </w:r>
      <w:r w:rsidR="00614B65">
        <w:rPr>
          <w:shd w:val="clear" w:color="auto" w:fill="FFFFFF"/>
        </w:rPr>
        <w:t xml:space="preserve"> wyniosły </w:t>
      </w:r>
      <w:r w:rsidR="00EB3E32">
        <w:rPr>
          <w:shd w:val="clear" w:color="auto" w:fill="FFFFFF"/>
        </w:rPr>
        <w:t xml:space="preserve">604,6 </w:t>
      </w:r>
      <w:r w:rsidR="00614B65">
        <w:rPr>
          <w:shd w:val="clear" w:color="auto" w:fill="FFFFFF"/>
        </w:rPr>
        <w:t>tys. ton i były o</w:t>
      </w:r>
      <w:r w:rsidR="00D41FFB">
        <w:rPr>
          <w:shd w:val="clear" w:color="auto" w:fill="FFFFFF"/>
        </w:rPr>
        <w:t xml:space="preserve"> </w:t>
      </w:r>
      <w:r w:rsidR="00EB3E32">
        <w:rPr>
          <w:shd w:val="clear" w:color="auto" w:fill="FFFFFF"/>
        </w:rPr>
        <w:t>13,0</w:t>
      </w:r>
      <w:r w:rsidR="00614B65">
        <w:rPr>
          <w:shd w:val="clear" w:color="auto" w:fill="FFFFFF"/>
        </w:rPr>
        <w:t xml:space="preserve">% </w:t>
      </w:r>
      <w:r w:rsidR="00EB3E32">
        <w:rPr>
          <w:shd w:val="clear" w:color="auto" w:fill="FFFFFF"/>
        </w:rPr>
        <w:t xml:space="preserve">niższe od </w:t>
      </w:r>
      <w:r w:rsidR="00614B65">
        <w:rPr>
          <w:shd w:val="clear" w:color="auto" w:fill="FFFFFF"/>
        </w:rPr>
        <w:t>uzyskan</w:t>
      </w:r>
      <w:r w:rsidR="00EB3E32">
        <w:rPr>
          <w:shd w:val="clear" w:color="auto" w:fill="FFFFFF"/>
        </w:rPr>
        <w:t>ych</w:t>
      </w:r>
      <w:r w:rsidR="00614B65">
        <w:rPr>
          <w:shd w:val="clear" w:color="auto" w:fill="FFFFFF"/>
        </w:rPr>
        <w:t xml:space="preserve"> w ubiegłym roku.</w:t>
      </w:r>
    </w:p>
    <w:p w14:paraId="4ED1A600" w14:textId="2C95882A" w:rsidR="00614B65" w:rsidRDefault="003762CE" w:rsidP="00E419D1">
      <w:pPr>
        <w:tabs>
          <w:tab w:val="left" w:pos="964"/>
        </w:tabs>
        <w:rPr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98880" behindDoc="0" locked="0" layoutInCell="1" allowOverlap="1" wp14:anchorId="5450FA5D" wp14:editId="73F8A281">
            <wp:simplePos x="0" y="0"/>
            <wp:positionH relativeFrom="column">
              <wp:posOffset>1399</wp:posOffset>
            </wp:positionH>
            <wp:positionV relativeFrom="paragraph">
              <wp:posOffset>330828</wp:posOffset>
            </wp:positionV>
            <wp:extent cx="4869180" cy="1944929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arzywa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1944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B65">
        <w:rPr>
          <w:b/>
          <w:sz w:val="18"/>
          <w:szCs w:val="18"/>
          <w:shd w:val="clear" w:color="auto" w:fill="FFFFFF"/>
        </w:rPr>
        <w:t>Wykres</w:t>
      </w:r>
      <w:r w:rsidR="00614B65" w:rsidRPr="003B3340">
        <w:rPr>
          <w:b/>
          <w:sz w:val="18"/>
          <w:szCs w:val="18"/>
          <w:shd w:val="clear" w:color="auto" w:fill="FFFFFF"/>
        </w:rPr>
        <w:t xml:space="preserve"> </w:t>
      </w:r>
      <w:r w:rsidR="005A6CF3">
        <w:rPr>
          <w:b/>
          <w:sz w:val="18"/>
          <w:szCs w:val="18"/>
          <w:shd w:val="clear" w:color="auto" w:fill="FFFFFF"/>
        </w:rPr>
        <w:t>4</w:t>
      </w:r>
      <w:r w:rsidR="00614B65" w:rsidRPr="003B3340">
        <w:rPr>
          <w:b/>
          <w:sz w:val="18"/>
          <w:szCs w:val="18"/>
          <w:shd w:val="clear" w:color="auto" w:fill="FFFFFF"/>
        </w:rPr>
        <w:t>.</w:t>
      </w:r>
      <w:r w:rsidR="00E419D1">
        <w:rPr>
          <w:b/>
          <w:sz w:val="18"/>
          <w:szCs w:val="18"/>
          <w:shd w:val="clear" w:color="auto" w:fill="FFFFFF"/>
        </w:rPr>
        <w:tab/>
      </w:r>
      <w:r w:rsidR="00E736B0">
        <w:rPr>
          <w:b/>
          <w:sz w:val="18"/>
          <w:szCs w:val="18"/>
          <w:shd w:val="clear" w:color="auto" w:fill="FFFFFF"/>
        </w:rPr>
        <w:t>Struktura zbiorów warzyw gruntowych</w:t>
      </w:r>
    </w:p>
    <w:p w14:paraId="13F3A265" w14:textId="3D9F55B7" w:rsidR="00AB4605" w:rsidRDefault="00AB4605" w:rsidP="00A75E18">
      <w:pPr>
        <w:rPr>
          <w:b/>
          <w:sz w:val="18"/>
          <w:szCs w:val="18"/>
          <w:shd w:val="clear" w:color="auto" w:fill="FFFFFF"/>
        </w:rPr>
      </w:pPr>
    </w:p>
    <w:p w14:paraId="30CC7509" w14:textId="6CDD46B3" w:rsidR="000B6EB2" w:rsidRPr="00EF2009" w:rsidRDefault="00EF2009" w:rsidP="00B301E2">
      <w:pPr>
        <w:spacing w:before="240" w:line="240" w:lineRule="auto"/>
        <w:rPr>
          <w:sz w:val="16"/>
          <w:szCs w:val="16"/>
          <w:shd w:val="clear" w:color="auto" w:fill="FFFFFF"/>
        </w:rPr>
      </w:pPr>
      <w:r w:rsidRPr="00DD1CF5">
        <w:rPr>
          <w:sz w:val="16"/>
          <w:szCs w:val="16"/>
          <w:shd w:val="clear" w:color="auto" w:fill="FFFFFF"/>
        </w:rPr>
        <w:t>a</w:t>
      </w:r>
      <w:r>
        <w:rPr>
          <w:sz w:val="16"/>
          <w:szCs w:val="16"/>
          <w:shd w:val="clear" w:color="auto" w:fill="FFFFFF"/>
        </w:rPr>
        <w:t xml:space="preserve"> Pietruszka, pory, selery, rzodkiewka, sałata, rabarbar i inne.</w:t>
      </w:r>
    </w:p>
    <w:p w14:paraId="32D8277F" w14:textId="77777777" w:rsidR="009F1B22" w:rsidRDefault="009F1B22" w:rsidP="009F1B22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</w:p>
    <w:p w14:paraId="0024B704" w14:textId="3FC16BC9" w:rsidR="009F1B22" w:rsidRDefault="009F1B22" w:rsidP="009F1B22">
      <w:pPr>
        <w:spacing w:before="240" w:line="240" w:lineRule="auto"/>
        <w:rPr>
          <w:b/>
          <w:noProof/>
          <w:shd w:val="clear" w:color="auto" w:fill="FFFFFF"/>
          <w:lang w:eastAsia="pl-PL"/>
        </w:rPr>
      </w:pPr>
      <w:r>
        <w:rPr>
          <w:rFonts w:ascii="Fira Sans SemiBold" w:hAnsi="Fira Sans SemiBold"/>
          <w:color w:val="001D77"/>
          <w:shd w:val="clear" w:color="auto" w:fill="FFFFFF"/>
        </w:rPr>
        <w:t>Środki produkcji</w:t>
      </w:r>
    </w:p>
    <w:p w14:paraId="1B8DC72F" w14:textId="57B2B1D5" w:rsidR="009F1B22" w:rsidRDefault="00E47D98" w:rsidP="009F1B22">
      <w:pPr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92736" behindDoc="1" locked="0" layoutInCell="1" allowOverlap="1" wp14:anchorId="7FEA0B37" wp14:editId="69B3F6E8">
                <wp:simplePos x="0" y="0"/>
                <wp:positionH relativeFrom="column">
                  <wp:posOffset>5259070</wp:posOffset>
                </wp:positionH>
                <wp:positionV relativeFrom="paragraph">
                  <wp:posOffset>121920</wp:posOffset>
                </wp:positionV>
                <wp:extent cx="1725295" cy="879475"/>
                <wp:effectExtent l="0" t="0" r="0" b="0"/>
                <wp:wrapTight wrapText="bothSides">
                  <wp:wrapPolygon edited="0">
                    <wp:start x="715" y="0"/>
                    <wp:lineTo x="715" y="21054"/>
                    <wp:lineTo x="20749" y="21054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FD01D" w14:textId="11045E0F" w:rsidR="009F1B22" w:rsidRPr="006E5323" w:rsidRDefault="0049108C" w:rsidP="009F1B22">
                            <w:pPr>
                              <w:pStyle w:val="tekstzboku"/>
                              <w:spacing w:before="0"/>
                            </w:pPr>
                            <w:r>
                              <w:t>Spadek</w:t>
                            </w:r>
                            <w:r w:rsidR="009F1B22">
                              <w:t xml:space="preserve"> zużycia nawozów mineralnych o blisko 2</w:t>
                            </w:r>
                            <w:r>
                              <w:t>0</w:t>
                            </w:r>
                            <w:r w:rsidR="009F1B22">
                              <w:t xml:space="preserve">% </w:t>
                            </w:r>
                          </w:p>
                          <w:p w14:paraId="777FE297" w14:textId="77777777" w:rsidR="009F1B22" w:rsidRPr="00074DD8" w:rsidRDefault="009F1B22" w:rsidP="009F1B22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0B37" id="_x0000_s1032" type="#_x0000_t202" style="position:absolute;margin-left:414.1pt;margin-top:9.6pt;width:135.85pt;height:69.25pt;z-index:-25142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" filled="f" stroked="f">
                <v:textbox>
                  <w:txbxContent>
                    <w:p w14:paraId="781FD01D" w14:textId="11045E0F" w:rsidR="009F1B22" w:rsidRPr="006E5323" w:rsidRDefault="0049108C" w:rsidP="009F1B22">
                      <w:pPr>
                        <w:pStyle w:val="tekstzboku"/>
                        <w:spacing w:before="0"/>
                      </w:pPr>
                      <w:r>
                        <w:t>Spadek</w:t>
                      </w:r>
                      <w:r w:rsidR="009F1B22">
                        <w:t xml:space="preserve"> zużycia nawozów mineralnych o blisko 2</w:t>
                      </w:r>
                      <w:r>
                        <w:t>0</w:t>
                      </w:r>
                      <w:r w:rsidR="009F1B22">
                        <w:t xml:space="preserve">% </w:t>
                      </w:r>
                    </w:p>
                    <w:p w14:paraId="777FE297" w14:textId="77777777" w:rsidR="009F1B22" w:rsidRPr="00074DD8" w:rsidRDefault="009F1B22" w:rsidP="009F1B22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F1B22">
        <w:rPr>
          <w:shd w:val="clear" w:color="auto" w:fill="FFFFFF"/>
        </w:rPr>
        <w:t>W województwie mazowieckim w roku gospodarczym 201</w:t>
      </w:r>
      <w:r w:rsidR="00314B1C">
        <w:rPr>
          <w:shd w:val="clear" w:color="auto" w:fill="FFFFFF"/>
        </w:rPr>
        <w:t>8</w:t>
      </w:r>
      <w:r w:rsidR="009F1B22">
        <w:rPr>
          <w:shd w:val="clear" w:color="auto" w:fill="FFFFFF"/>
        </w:rPr>
        <w:t>/201</w:t>
      </w:r>
      <w:r w:rsidR="0049108C">
        <w:rPr>
          <w:shd w:val="clear" w:color="auto" w:fill="FFFFFF"/>
        </w:rPr>
        <w:t>9</w:t>
      </w:r>
      <w:r w:rsidR="009F1B22">
        <w:rPr>
          <w:shd w:val="clear" w:color="auto" w:fill="FFFFFF"/>
        </w:rPr>
        <w:t xml:space="preserve"> zużycie nawozów mineralnych (NPK) </w:t>
      </w:r>
      <w:r w:rsidR="00C952E0">
        <w:rPr>
          <w:shd w:val="clear" w:color="auto" w:fill="FFFFFF"/>
        </w:rPr>
        <w:t xml:space="preserve">w przeliczeniu na czysty składnik </w:t>
      </w:r>
      <w:r w:rsidR="009F1B22">
        <w:rPr>
          <w:shd w:val="clear" w:color="auto" w:fill="FFFFFF"/>
        </w:rPr>
        <w:t xml:space="preserve">wyniosło </w:t>
      </w:r>
      <w:r w:rsidR="0049108C">
        <w:rPr>
          <w:shd w:val="clear" w:color="auto" w:fill="FFFFFF"/>
        </w:rPr>
        <w:t>221,8</w:t>
      </w:r>
      <w:r w:rsidR="009F1B22">
        <w:rPr>
          <w:shd w:val="clear" w:color="auto" w:fill="FFFFFF"/>
        </w:rPr>
        <w:t xml:space="preserve"> tys. ton i w porównaniu z rokiem gospodarczym 201</w:t>
      </w:r>
      <w:r w:rsidR="0049108C">
        <w:rPr>
          <w:shd w:val="clear" w:color="auto" w:fill="FFFFFF"/>
        </w:rPr>
        <w:t>7</w:t>
      </w:r>
      <w:r w:rsidR="009F1B22">
        <w:rPr>
          <w:shd w:val="clear" w:color="auto" w:fill="FFFFFF"/>
        </w:rPr>
        <w:t>/201</w:t>
      </w:r>
      <w:r w:rsidR="0049108C">
        <w:rPr>
          <w:shd w:val="clear" w:color="auto" w:fill="FFFFFF"/>
        </w:rPr>
        <w:t>8</w:t>
      </w:r>
      <w:r w:rsidR="009F1B22">
        <w:rPr>
          <w:shd w:val="clear" w:color="auto" w:fill="FFFFFF"/>
        </w:rPr>
        <w:t xml:space="preserve"> było </w:t>
      </w:r>
      <w:r w:rsidR="0049108C">
        <w:rPr>
          <w:shd w:val="clear" w:color="auto" w:fill="FFFFFF"/>
        </w:rPr>
        <w:t>mniejsze</w:t>
      </w:r>
      <w:r w:rsidR="009F1B22">
        <w:rPr>
          <w:shd w:val="clear" w:color="auto" w:fill="FFFFFF"/>
        </w:rPr>
        <w:t xml:space="preserve"> o </w:t>
      </w:r>
      <w:r w:rsidR="0049108C">
        <w:rPr>
          <w:shd w:val="clear" w:color="auto" w:fill="FFFFFF"/>
        </w:rPr>
        <w:t>55,1</w:t>
      </w:r>
      <w:r w:rsidR="009F1B22">
        <w:rPr>
          <w:shd w:val="clear" w:color="auto" w:fill="FFFFFF"/>
        </w:rPr>
        <w:t xml:space="preserve"> tys. ton (o </w:t>
      </w:r>
      <w:r w:rsidR="0049108C">
        <w:rPr>
          <w:shd w:val="clear" w:color="auto" w:fill="FFFFFF"/>
        </w:rPr>
        <w:t>19,9</w:t>
      </w:r>
      <w:r w:rsidR="009F1B22">
        <w:rPr>
          <w:shd w:val="clear" w:color="auto" w:fill="FFFFFF"/>
        </w:rPr>
        <w:t>%). Pod zbiory 201</w:t>
      </w:r>
      <w:r w:rsidR="0049108C">
        <w:rPr>
          <w:shd w:val="clear" w:color="auto" w:fill="FFFFFF"/>
        </w:rPr>
        <w:t>9</w:t>
      </w:r>
      <w:r w:rsidR="009F1B22">
        <w:rPr>
          <w:shd w:val="clear" w:color="auto" w:fill="FFFFFF"/>
        </w:rPr>
        <w:t xml:space="preserve"> r. wysiano </w:t>
      </w:r>
      <w:r w:rsidR="0049108C">
        <w:rPr>
          <w:shd w:val="clear" w:color="auto" w:fill="FFFFFF"/>
        </w:rPr>
        <w:t>113,2</w:t>
      </w:r>
      <w:r w:rsidR="009F1B22">
        <w:rPr>
          <w:shd w:val="clear" w:color="auto" w:fill="FFFFFF"/>
        </w:rPr>
        <w:t xml:space="preserve"> tys. ton nawozów azotowych (</w:t>
      </w:r>
      <w:r w:rsidR="0049108C">
        <w:rPr>
          <w:shd w:val="clear" w:color="auto" w:fill="FFFFFF"/>
        </w:rPr>
        <w:t>51,0</w:t>
      </w:r>
      <w:r w:rsidR="009F1B22">
        <w:rPr>
          <w:shd w:val="clear" w:color="auto" w:fill="FFFFFF"/>
        </w:rPr>
        <w:t xml:space="preserve">% ogółu nawozów mineralnych), </w:t>
      </w:r>
      <w:r w:rsidR="0049108C">
        <w:rPr>
          <w:shd w:val="clear" w:color="auto" w:fill="FFFFFF"/>
        </w:rPr>
        <w:t>39,7</w:t>
      </w:r>
      <w:r w:rsidR="009F1B22">
        <w:rPr>
          <w:shd w:val="clear" w:color="auto" w:fill="FFFFFF"/>
        </w:rPr>
        <w:t xml:space="preserve"> tys. ton fosforowych (</w:t>
      </w:r>
      <w:r w:rsidR="0049108C">
        <w:rPr>
          <w:shd w:val="clear" w:color="auto" w:fill="FFFFFF"/>
        </w:rPr>
        <w:t>17,</w:t>
      </w:r>
      <w:r>
        <w:rPr>
          <w:shd w:val="clear" w:color="auto" w:fill="FFFFFF"/>
        </w:rPr>
        <w:t>9</w:t>
      </w:r>
      <w:r w:rsidR="009F1B22">
        <w:rPr>
          <w:shd w:val="clear" w:color="auto" w:fill="FFFFFF"/>
        </w:rPr>
        <w:t xml:space="preserve">%) oraz </w:t>
      </w:r>
      <w:r w:rsidR="0049108C">
        <w:rPr>
          <w:shd w:val="clear" w:color="auto" w:fill="FFFFFF"/>
        </w:rPr>
        <w:t>68,9</w:t>
      </w:r>
      <w:r w:rsidR="009F1B22">
        <w:rPr>
          <w:shd w:val="clear" w:color="auto" w:fill="FFFFFF"/>
        </w:rPr>
        <w:t xml:space="preserve"> tys. ton potasowych (</w:t>
      </w:r>
      <w:r w:rsidR="0049108C">
        <w:rPr>
          <w:shd w:val="clear" w:color="auto" w:fill="FFFFFF"/>
        </w:rPr>
        <w:t>31,1</w:t>
      </w:r>
      <w:r w:rsidR="009F1B22">
        <w:rPr>
          <w:shd w:val="clear" w:color="auto" w:fill="FFFFFF"/>
        </w:rPr>
        <w:t xml:space="preserve">%). W porównaniu z poprzednim okresem zużycie nawozów azotowych </w:t>
      </w:r>
      <w:r w:rsidR="0049108C">
        <w:rPr>
          <w:shd w:val="clear" w:color="auto" w:fill="FFFFFF"/>
        </w:rPr>
        <w:t>zmniejszyło</w:t>
      </w:r>
      <w:r w:rsidR="009F1B22">
        <w:rPr>
          <w:shd w:val="clear" w:color="auto" w:fill="FFFFFF"/>
        </w:rPr>
        <w:t xml:space="preserve"> się o </w:t>
      </w:r>
      <w:r w:rsidR="0049108C">
        <w:rPr>
          <w:shd w:val="clear" w:color="auto" w:fill="FFFFFF"/>
        </w:rPr>
        <w:t>49,2</w:t>
      </w:r>
      <w:r w:rsidR="009F1B22">
        <w:rPr>
          <w:shd w:val="clear" w:color="auto" w:fill="FFFFFF"/>
        </w:rPr>
        <w:t xml:space="preserve"> tys. ton (o </w:t>
      </w:r>
      <w:r w:rsidR="0049108C">
        <w:rPr>
          <w:shd w:val="clear" w:color="auto" w:fill="FFFFFF"/>
        </w:rPr>
        <w:t>30,3</w:t>
      </w:r>
      <w:r w:rsidR="009F1B22">
        <w:rPr>
          <w:shd w:val="clear" w:color="auto" w:fill="FFFFFF"/>
        </w:rPr>
        <w:t xml:space="preserve">%), potasowych </w:t>
      </w:r>
      <w:r w:rsidR="00E77989">
        <w:rPr>
          <w:shd w:val="clear" w:color="auto" w:fill="FFFFFF"/>
        </w:rPr>
        <w:t>–</w:t>
      </w:r>
      <w:r w:rsidR="009F1B22">
        <w:rPr>
          <w:shd w:val="clear" w:color="auto" w:fill="FFFFFF"/>
        </w:rPr>
        <w:t xml:space="preserve"> o </w:t>
      </w:r>
      <w:r w:rsidR="0056496A">
        <w:rPr>
          <w:shd w:val="clear" w:color="auto" w:fill="FFFFFF"/>
        </w:rPr>
        <w:t>3,3</w:t>
      </w:r>
      <w:r w:rsidR="009F1B22">
        <w:rPr>
          <w:shd w:val="clear" w:color="auto" w:fill="FFFFFF"/>
        </w:rPr>
        <w:t xml:space="preserve"> tys. ton (o </w:t>
      </w:r>
      <w:r w:rsidR="0056496A">
        <w:rPr>
          <w:shd w:val="clear" w:color="auto" w:fill="FFFFFF"/>
        </w:rPr>
        <w:t>4,5</w:t>
      </w:r>
      <w:r w:rsidR="009F1B22">
        <w:rPr>
          <w:shd w:val="clear" w:color="auto" w:fill="FFFFFF"/>
        </w:rPr>
        <w:t xml:space="preserve">%), a fosforowych </w:t>
      </w:r>
      <w:r w:rsidR="00E77989">
        <w:rPr>
          <w:shd w:val="clear" w:color="auto" w:fill="FFFFFF"/>
        </w:rPr>
        <w:t>–</w:t>
      </w:r>
      <w:r w:rsidR="009F1B22">
        <w:rPr>
          <w:shd w:val="clear" w:color="auto" w:fill="FFFFFF"/>
        </w:rPr>
        <w:t xml:space="preserve"> o </w:t>
      </w:r>
      <w:r w:rsidR="0056496A">
        <w:rPr>
          <w:shd w:val="clear" w:color="auto" w:fill="FFFFFF"/>
        </w:rPr>
        <w:t>2,6</w:t>
      </w:r>
      <w:r w:rsidR="009F1B22">
        <w:rPr>
          <w:shd w:val="clear" w:color="auto" w:fill="FFFFFF"/>
        </w:rPr>
        <w:t xml:space="preserve"> tys. ton (o </w:t>
      </w:r>
      <w:r w:rsidR="0056496A">
        <w:rPr>
          <w:shd w:val="clear" w:color="auto" w:fill="FFFFFF"/>
        </w:rPr>
        <w:t>6,2</w:t>
      </w:r>
      <w:r w:rsidR="009F1B22">
        <w:rPr>
          <w:shd w:val="clear" w:color="auto" w:fill="FFFFFF"/>
        </w:rPr>
        <w:t>%).</w:t>
      </w:r>
    </w:p>
    <w:p w14:paraId="291F086E" w14:textId="77777777" w:rsidR="009F1B22" w:rsidRDefault="009F1B22" w:rsidP="009F1B22">
      <w:pPr>
        <w:rPr>
          <w:b/>
          <w:sz w:val="18"/>
          <w:szCs w:val="18"/>
          <w:shd w:val="clear" w:color="auto" w:fill="FFFFFF"/>
        </w:rPr>
      </w:pPr>
    </w:p>
    <w:p w14:paraId="26932839" w14:textId="108666EF" w:rsidR="009F1B22" w:rsidRDefault="009F1B22" w:rsidP="00E419D1">
      <w:pPr>
        <w:tabs>
          <w:tab w:val="left" w:pos="964"/>
        </w:tabs>
        <w:rPr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t>Wykres</w:t>
      </w:r>
      <w:r w:rsidRPr="003B3340">
        <w:rPr>
          <w:b/>
          <w:sz w:val="18"/>
          <w:szCs w:val="18"/>
          <w:shd w:val="clear" w:color="auto" w:fill="FFFFFF"/>
        </w:rPr>
        <w:t xml:space="preserve"> </w:t>
      </w:r>
      <w:r w:rsidR="005A6CF3">
        <w:rPr>
          <w:b/>
          <w:sz w:val="18"/>
          <w:szCs w:val="18"/>
          <w:shd w:val="clear" w:color="auto" w:fill="FFFFFF"/>
        </w:rPr>
        <w:t>5</w:t>
      </w:r>
      <w:r w:rsidR="00E419D1">
        <w:rPr>
          <w:b/>
          <w:sz w:val="18"/>
          <w:szCs w:val="18"/>
          <w:shd w:val="clear" w:color="auto" w:fill="FFFFFF"/>
        </w:rPr>
        <w:t>.</w:t>
      </w:r>
      <w:r w:rsidR="00E419D1">
        <w:rPr>
          <w:b/>
          <w:sz w:val="18"/>
          <w:szCs w:val="18"/>
          <w:shd w:val="clear" w:color="auto" w:fill="FFFFFF"/>
        </w:rPr>
        <w:tab/>
      </w:r>
      <w:r>
        <w:rPr>
          <w:b/>
          <w:sz w:val="18"/>
          <w:szCs w:val="18"/>
          <w:shd w:val="clear" w:color="auto" w:fill="FFFFFF"/>
        </w:rPr>
        <w:t>Zużycie nawozów mineralnych (NPK)</w:t>
      </w:r>
    </w:p>
    <w:p w14:paraId="767AD863" w14:textId="4FF6F96A" w:rsidR="009F1B22" w:rsidRDefault="000A1DC6" w:rsidP="009F1B22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9904" behindDoc="0" locked="0" layoutInCell="1" allowOverlap="1" wp14:anchorId="3B6D9032" wp14:editId="29D665A1">
            <wp:simplePos x="0" y="0"/>
            <wp:positionH relativeFrom="column">
              <wp:posOffset>527558</wp:posOffset>
            </wp:positionH>
            <wp:positionV relativeFrom="paragraph">
              <wp:posOffset>62865</wp:posOffset>
            </wp:positionV>
            <wp:extent cx="3702406" cy="2255825"/>
            <wp:effectExtent l="0" t="0" r="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awozy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406" cy="22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C4B51" w14:textId="1B73E655" w:rsidR="009F1B22" w:rsidRDefault="009F1B22" w:rsidP="009F1B22">
      <w:pPr>
        <w:rPr>
          <w:shd w:val="clear" w:color="auto" w:fill="FFFFFF"/>
        </w:rPr>
      </w:pPr>
    </w:p>
    <w:p w14:paraId="75725E48" w14:textId="27432749" w:rsidR="009F1B22" w:rsidRDefault="009F1B22" w:rsidP="009F1B22">
      <w:pPr>
        <w:rPr>
          <w:shd w:val="clear" w:color="auto" w:fill="FFFFFF"/>
        </w:rPr>
      </w:pPr>
    </w:p>
    <w:p w14:paraId="3F97D3A9" w14:textId="5C9096C0" w:rsidR="009F1B22" w:rsidRDefault="009F1B22" w:rsidP="009F1B22">
      <w:pPr>
        <w:rPr>
          <w:shd w:val="clear" w:color="auto" w:fill="FFFFFF"/>
        </w:rPr>
      </w:pPr>
    </w:p>
    <w:p w14:paraId="3E9FDCA0" w14:textId="24B915EC" w:rsidR="009F1B22" w:rsidRDefault="009F1B22" w:rsidP="009F1B22">
      <w:pPr>
        <w:rPr>
          <w:shd w:val="clear" w:color="auto" w:fill="FFFFFF"/>
        </w:rPr>
      </w:pPr>
    </w:p>
    <w:p w14:paraId="15DFC4FD" w14:textId="77777777" w:rsidR="009F1B22" w:rsidRDefault="009F1B22" w:rsidP="009F1B22">
      <w:pPr>
        <w:rPr>
          <w:shd w:val="clear" w:color="auto" w:fill="FFFFFF"/>
        </w:rPr>
      </w:pPr>
    </w:p>
    <w:p w14:paraId="4494CFBD" w14:textId="77777777" w:rsidR="009F1B22" w:rsidRDefault="009F1B22" w:rsidP="009F1B22">
      <w:pPr>
        <w:rPr>
          <w:shd w:val="clear" w:color="auto" w:fill="FFFFFF"/>
        </w:rPr>
      </w:pPr>
    </w:p>
    <w:p w14:paraId="1BF2577C" w14:textId="77777777" w:rsidR="009F1B22" w:rsidRDefault="009F1B22" w:rsidP="009F1B22">
      <w:pPr>
        <w:rPr>
          <w:shd w:val="clear" w:color="auto" w:fill="FFFFFF"/>
        </w:rPr>
      </w:pPr>
    </w:p>
    <w:p w14:paraId="3B12F103" w14:textId="77777777" w:rsidR="009F1B22" w:rsidRDefault="009F1B22" w:rsidP="009F1B22">
      <w:pPr>
        <w:rPr>
          <w:shd w:val="clear" w:color="auto" w:fill="FFFFFF"/>
        </w:rPr>
      </w:pPr>
    </w:p>
    <w:p w14:paraId="60B4C612" w14:textId="77777777" w:rsidR="009F1B22" w:rsidRDefault="009F1B22" w:rsidP="009F1B22">
      <w:pPr>
        <w:rPr>
          <w:shd w:val="clear" w:color="auto" w:fill="FFFFFF"/>
        </w:rPr>
      </w:pPr>
    </w:p>
    <w:p w14:paraId="121F9368" w14:textId="77777777" w:rsidR="009F1B22" w:rsidRDefault="009F1B22" w:rsidP="009F1B22">
      <w:pPr>
        <w:rPr>
          <w:shd w:val="clear" w:color="auto" w:fill="FFFFFF"/>
        </w:rPr>
      </w:pPr>
    </w:p>
    <w:p w14:paraId="1628C23A" w14:textId="77777777" w:rsidR="00C1741C" w:rsidRDefault="00C1741C" w:rsidP="009F1B22">
      <w:pPr>
        <w:rPr>
          <w:shd w:val="clear" w:color="auto" w:fill="FFFFFF"/>
        </w:rPr>
      </w:pPr>
    </w:p>
    <w:p w14:paraId="6066C1B7" w14:textId="36437426" w:rsidR="009F1B22" w:rsidRDefault="009F1B22" w:rsidP="009F1B22">
      <w:pPr>
        <w:rPr>
          <w:shd w:val="clear" w:color="auto" w:fill="FFFFFF"/>
        </w:rPr>
      </w:pPr>
      <w:r>
        <w:rPr>
          <w:shd w:val="clear" w:color="auto" w:fill="FFFFFF"/>
        </w:rPr>
        <w:t xml:space="preserve">Średnie zużycie nawozów mineralnych w przeliczeniu na 1 ha użytków rolnych wyniosło </w:t>
      </w:r>
      <w:r>
        <w:rPr>
          <w:shd w:val="clear" w:color="auto" w:fill="FFFFFF"/>
        </w:rPr>
        <w:br/>
      </w:r>
      <w:r w:rsidR="00B97D18">
        <w:rPr>
          <w:shd w:val="clear" w:color="auto" w:fill="FFFFFF"/>
        </w:rPr>
        <w:t>111,4</w:t>
      </w:r>
      <w:r>
        <w:rPr>
          <w:shd w:val="clear" w:color="auto" w:fill="FFFFFF"/>
        </w:rPr>
        <w:t xml:space="preserve"> kg NPK, w tym na 1 ha UR w dobrej kulturze rolnej </w:t>
      </w:r>
      <w:r w:rsidR="00B97D18">
        <w:rPr>
          <w:shd w:val="clear" w:color="auto" w:fill="FFFFFF"/>
        </w:rPr>
        <w:t>113,3</w:t>
      </w:r>
      <w:r>
        <w:rPr>
          <w:shd w:val="clear" w:color="auto" w:fill="FFFFFF"/>
        </w:rPr>
        <w:t xml:space="preserve"> kg (w roku gospodarczym 201</w:t>
      </w:r>
      <w:r w:rsidR="00B97D18">
        <w:rPr>
          <w:shd w:val="clear" w:color="auto" w:fill="FFFFFF"/>
        </w:rPr>
        <w:t>7</w:t>
      </w:r>
      <w:r>
        <w:rPr>
          <w:shd w:val="clear" w:color="auto" w:fill="FFFFFF"/>
        </w:rPr>
        <w:t>/201</w:t>
      </w:r>
      <w:r w:rsidR="00B97D18">
        <w:rPr>
          <w:shd w:val="clear" w:color="auto" w:fill="FFFFFF"/>
        </w:rPr>
        <w:t>8</w:t>
      </w:r>
      <w:r>
        <w:rPr>
          <w:shd w:val="clear" w:color="auto" w:fill="FFFFFF"/>
        </w:rPr>
        <w:t xml:space="preserve"> odpowiednio </w:t>
      </w:r>
      <w:r w:rsidR="00B97D18">
        <w:rPr>
          <w:shd w:val="clear" w:color="auto" w:fill="FFFFFF"/>
        </w:rPr>
        <w:t>128,9</w:t>
      </w:r>
      <w:r>
        <w:rPr>
          <w:shd w:val="clear" w:color="auto" w:fill="FFFFFF"/>
        </w:rPr>
        <w:t xml:space="preserve"> kg i </w:t>
      </w:r>
      <w:r w:rsidR="00B97D18">
        <w:rPr>
          <w:shd w:val="clear" w:color="auto" w:fill="FFFFFF"/>
        </w:rPr>
        <w:t>129,9</w:t>
      </w:r>
      <w:r>
        <w:rPr>
          <w:shd w:val="clear" w:color="auto" w:fill="FFFFFF"/>
        </w:rPr>
        <w:t xml:space="preserve"> kg).</w:t>
      </w:r>
    </w:p>
    <w:p w14:paraId="61226784" w14:textId="15E82802" w:rsidR="009F1B22" w:rsidRDefault="009F1B22" w:rsidP="009F1B22">
      <w:pPr>
        <w:rPr>
          <w:shd w:val="clear" w:color="auto" w:fill="FFFFFF"/>
        </w:rPr>
      </w:pPr>
      <w:r>
        <w:rPr>
          <w:shd w:val="clear" w:color="auto" w:fill="FFFFFF"/>
        </w:rPr>
        <w:t xml:space="preserve">Zużycie nawozów wapniowych wyniosło </w:t>
      </w:r>
      <w:r w:rsidR="00DA7B71">
        <w:rPr>
          <w:shd w:val="clear" w:color="auto" w:fill="FFFFFF"/>
        </w:rPr>
        <w:t>232,5</w:t>
      </w:r>
      <w:r>
        <w:rPr>
          <w:shd w:val="clear" w:color="auto" w:fill="FFFFFF"/>
        </w:rPr>
        <w:t xml:space="preserve"> tys. ton i było większe o </w:t>
      </w:r>
      <w:r w:rsidR="00DA7B71">
        <w:rPr>
          <w:shd w:val="clear" w:color="auto" w:fill="FFFFFF"/>
        </w:rPr>
        <w:t>133,1</w:t>
      </w:r>
      <w:r>
        <w:rPr>
          <w:shd w:val="clear" w:color="auto" w:fill="FFFFFF"/>
        </w:rPr>
        <w:t xml:space="preserve">% niż w roku gospodarczym </w:t>
      </w:r>
      <w:r w:rsidR="00DA7B71">
        <w:rPr>
          <w:shd w:val="clear" w:color="auto" w:fill="FFFFFF"/>
        </w:rPr>
        <w:t>2017/</w:t>
      </w:r>
      <w:r>
        <w:rPr>
          <w:shd w:val="clear" w:color="auto" w:fill="FFFFFF"/>
        </w:rPr>
        <w:t>201</w:t>
      </w:r>
      <w:r w:rsidR="00DA7B71">
        <w:rPr>
          <w:shd w:val="clear" w:color="auto" w:fill="FFFFFF"/>
        </w:rPr>
        <w:t>8</w:t>
      </w:r>
      <w:r>
        <w:rPr>
          <w:shd w:val="clear" w:color="auto" w:fill="FFFFFF"/>
        </w:rPr>
        <w:t xml:space="preserve">. W przeliczeniu na 1 ha użytków rolnych przeciętnie w województwie mazowieckim zużyto </w:t>
      </w:r>
      <w:r w:rsidR="00DA7B71">
        <w:rPr>
          <w:shd w:val="clear" w:color="auto" w:fill="FFFFFF"/>
        </w:rPr>
        <w:t>116,7</w:t>
      </w:r>
      <w:r>
        <w:rPr>
          <w:shd w:val="clear" w:color="auto" w:fill="FFFFFF"/>
        </w:rPr>
        <w:t xml:space="preserve"> kg nawozów wapniowych, w tym na 1 ha UR w dobrej kulturze rolnej </w:t>
      </w:r>
      <w:r w:rsidR="00E77989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DA7B71">
        <w:rPr>
          <w:shd w:val="clear" w:color="auto" w:fill="FFFFFF"/>
        </w:rPr>
        <w:t>118,7 kg (w roku gospodarczym 2017/2018 odpowiednio 46,4 kg i 46,8 kg).</w:t>
      </w:r>
    </w:p>
    <w:p w14:paraId="3DF45321" w14:textId="77777777" w:rsidR="009F1B22" w:rsidRDefault="009F1B22" w:rsidP="00B301E2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</w:p>
    <w:p w14:paraId="3F758A5D" w14:textId="77777777" w:rsidR="00A36F5B" w:rsidRDefault="00A36F5B" w:rsidP="00B301E2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</w:p>
    <w:p w14:paraId="10436B96" w14:textId="42DC8531" w:rsidR="00B301E2" w:rsidRDefault="00635B5A" w:rsidP="00B301E2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6E5323">
        <w:rPr>
          <w:b/>
          <w:noProof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72BFD7" wp14:editId="71F1EEA3">
                <wp:simplePos x="0" y="0"/>
                <wp:positionH relativeFrom="column">
                  <wp:posOffset>5264150</wp:posOffset>
                </wp:positionH>
                <wp:positionV relativeFrom="paragraph">
                  <wp:posOffset>330835</wp:posOffset>
                </wp:positionV>
                <wp:extent cx="1729740" cy="891540"/>
                <wp:effectExtent l="0" t="0" r="0" b="381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2C99A9" w14:textId="2BC6A5DF" w:rsidR="00A63B42" w:rsidRPr="00092ABB" w:rsidRDefault="00E00536" w:rsidP="00A63B4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="00635B5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liczebności stada </w:t>
                            </w:r>
                            <w:r w:rsidR="002314B6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="00635B5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bydła 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0,9</w:t>
                            </w:r>
                            <w:r w:rsidR="00635B5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% </w:t>
                            </w:r>
                          </w:p>
                          <w:p w14:paraId="250FB3D9" w14:textId="77777777" w:rsidR="00A63B42" w:rsidRDefault="00A63B42" w:rsidP="00A63B42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72BFD7" id="Pole tekstowe 7" o:spid="_x0000_s1033" type="#_x0000_t202" style="position:absolute;margin-left:414.5pt;margin-top:26.05pt;width:136.2pt;height:70.2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" filled="f" stroked="f" strokeweight=".5pt">
                <v:textbox>
                  <w:txbxContent>
                    <w:p w14:paraId="172C99A9" w14:textId="2BC6A5DF" w:rsidR="00A63B42" w:rsidRPr="00092ABB" w:rsidRDefault="00E00536" w:rsidP="00A63B42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="00635B5A">
                        <w:rPr>
                          <w:color w:val="001D77"/>
                          <w:sz w:val="18"/>
                          <w:szCs w:val="18"/>
                        </w:rPr>
                        <w:t xml:space="preserve"> liczebności stada </w:t>
                      </w:r>
                      <w:r w:rsidR="002314B6"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="00635B5A">
                        <w:rPr>
                          <w:color w:val="001D77"/>
                          <w:sz w:val="18"/>
                          <w:szCs w:val="18"/>
                        </w:rPr>
                        <w:t xml:space="preserve">bydła 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0,9</w:t>
                      </w:r>
                      <w:r w:rsidR="00635B5A">
                        <w:rPr>
                          <w:color w:val="001D77"/>
                          <w:sz w:val="18"/>
                          <w:szCs w:val="18"/>
                        </w:rPr>
                        <w:t xml:space="preserve">% </w:t>
                      </w:r>
                    </w:p>
                    <w:p w14:paraId="250FB3D9" w14:textId="77777777" w:rsidR="00A63B42" w:rsidRDefault="00A63B42" w:rsidP="00A63B42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  <w:r w:rsidR="00B301E2">
        <w:rPr>
          <w:rFonts w:ascii="Fira Sans SemiBold" w:hAnsi="Fira Sans SemiBold"/>
          <w:color w:val="001D77"/>
          <w:shd w:val="clear" w:color="auto" w:fill="FFFFFF"/>
        </w:rPr>
        <w:t>Pogłowie zwierząt gospodarskich</w:t>
      </w:r>
    </w:p>
    <w:p w14:paraId="527B84DD" w14:textId="55CF1B23" w:rsidR="00635B5A" w:rsidRDefault="00B301E2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 w:rsidRPr="00B301E2">
        <w:rPr>
          <w:color w:val="000000" w:themeColor="text1"/>
          <w:shd w:val="clear" w:color="auto" w:fill="FFFFFF"/>
        </w:rPr>
        <w:t>W grudniu 201</w:t>
      </w:r>
      <w:r w:rsidR="00634578">
        <w:rPr>
          <w:color w:val="000000" w:themeColor="text1"/>
          <w:shd w:val="clear" w:color="auto" w:fill="FFFFFF"/>
        </w:rPr>
        <w:t>9</w:t>
      </w:r>
      <w:r w:rsidRPr="00B301E2">
        <w:rPr>
          <w:color w:val="000000" w:themeColor="text1"/>
          <w:shd w:val="clear" w:color="auto" w:fill="FFFFFF"/>
        </w:rPr>
        <w:t xml:space="preserve"> r. pogłowie bydła ogółem wyniosło </w:t>
      </w:r>
      <w:r w:rsidR="00634578">
        <w:rPr>
          <w:color w:val="000000" w:themeColor="text1"/>
          <w:shd w:val="clear" w:color="auto" w:fill="FFFFFF"/>
        </w:rPr>
        <w:t>1163,5</w:t>
      </w:r>
      <w:r w:rsidRPr="00B301E2">
        <w:rPr>
          <w:color w:val="000000" w:themeColor="text1"/>
          <w:shd w:val="clear" w:color="auto" w:fill="FFFFFF"/>
        </w:rPr>
        <w:t xml:space="preserve"> tys. sztuk</w:t>
      </w:r>
      <w:r>
        <w:rPr>
          <w:color w:val="000000" w:themeColor="text1"/>
          <w:shd w:val="clear" w:color="auto" w:fill="FFFFFF"/>
        </w:rPr>
        <w:t xml:space="preserve"> i </w:t>
      </w:r>
      <w:r w:rsidR="00634578">
        <w:rPr>
          <w:color w:val="000000" w:themeColor="text1"/>
          <w:shd w:val="clear" w:color="auto" w:fill="FFFFFF"/>
        </w:rPr>
        <w:t>zmniejszyło</w:t>
      </w:r>
      <w:r>
        <w:rPr>
          <w:color w:val="000000" w:themeColor="text1"/>
          <w:shd w:val="clear" w:color="auto" w:fill="FFFFFF"/>
        </w:rPr>
        <w:t xml:space="preserve"> się o </w:t>
      </w:r>
      <w:r w:rsidR="00634578">
        <w:rPr>
          <w:color w:val="000000" w:themeColor="text1"/>
          <w:shd w:val="clear" w:color="auto" w:fill="FFFFFF"/>
        </w:rPr>
        <w:t>10,8</w:t>
      </w:r>
      <w:r w:rsidR="00A23A1B">
        <w:rPr>
          <w:color w:val="000000" w:themeColor="text1"/>
          <w:shd w:val="clear" w:color="auto" w:fill="FFFFFF"/>
        </w:rPr>
        <w:t xml:space="preserve"> tys. sztuk</w:t>
      </w:r>
      <w:r>
        <w:rPr>
          <w:color w:val="000000" w:themeColor="text1"/>
          <w:shd w:val="clear" w:color="auto" w:fill="FFFFFF"/>
        </w:rPr>
        <w:t xml:space="preserve"> </w:t>
      </w:r>
      <w:r w:rsidR="00C55514">
        <w:rPr>
          <w:color w:val="000000" w:themeColor="text1"/>
          <w:shd w:val="clear" w:color="auto" w:fill="FFFFFF"/>
        </w:rPr>
        <w:t>(</w:t>
      </w:r>
      <w:r>
        <w:rPr>
          <w:color w:val="000000" w:themeColor="text1"/>
          <w:shd w:val="clear" w:color="auto" w:fill="FFFFFF"/>
        </w:rPr>
        <w:t xml:space="preserve">tj. o </w:t>
      </w:r>
      <w:r w:rsidR="00634578">
        <w:rPr>
          <w:color w:val="000000" w:themeColor="text1"/>
          <w:shd w:val="clear" w:color="auto" w:fill="FFFFFF"/>
        </w:rPr>
        <w:t>0,9</w:t>
      </w:r>
      <w:r>
        <w:rPr>
          <w:color w:val="000000" w:themeColor="text1"/>
          <w:shd w:val="clear" w:color="auto" w:fill="FFFFFF"/>
        </w:rPr>
        <w:t>%</w:t>
      </w:r>
      <w:r w:rsidR="00C55514">
        <w:rPr>
          <w:color w:val="000000" w:themeColor="text1"/>
          <w:shd w:val="clear" w:color="auto" w:fill="FFFFFF"/>
        </w:rPr>
        <w:t>)</w:t>
      </w:r>
      <w:r>
        <w:rPr>
          <w:color w:val="000000" w:themeColor="text1"/>
          <w:shd w:val="clear" w:color="auto" w:fill="FFFFFF"/>
        </w:rPr>
        <w:t xml:space="preserve"> w stosunku do stanu notowanego w 201</w:t>
      </w:r>
      <w:r w:rsidR="00634578">
        <w:rPr>
          <w:color w:val="000000" w:themeColor="text1"/>
          <w:shd w:val="clear" w:color="auto" w:fill="FFFFFF"/>
        </w:rPr>
        <w:t>8</w:t>
      </w:r>
      <w:r>
        <w:rPr>
          <w:color w:val="000000" w:themeColor="text1"/>
          <w:shd w:val="clear" w:color="auto" w:fill="FFFFFF"/>
        </w:rPr>
        <w:t xml:space="preserve"> r.</w:t>
      </w:r>
      <w:r w:rsidR="00C43C48">
        <w:rPr>
          <w:color w:val="000000" w:themeColor="text1"/>
          <w:shd w:val="clear" w:color="auto" w:fill="FFFFFF"/>
        </w:rPr>
        <w:t xml:space="preserve"> </w:t>
      </w:r>
      <w:r w:rsidR="00A36F5B">
        <w:rPr>
          <w:color w:val="000000" w:themeColor="text1"/>
          <w:shd w:val="clear" w:color="auto" w:fill="FFFFFF"/>
        </w:rPr>
        <w:t>Mniejsza liczebność</w:t>
      </w:r>
      <w:r w:rsidR="00C43C48">
        <w:rPr>
          <w:color w:val="000000" w:themeColor="text1"/>
          <w:shd w:val="clear" w:color="auto" w:fill="FFFFFF"/>
        </w:rPr>
        <w:t xml:space="preserve"> stada bydła </w:t>
      </w:r>
      <w:r w:rsidR="00C55514">
        <w:rPr>
          <w:color w:val="000000" w:themeColor="text1"/>
          <w:shd w:val="clear" w:color="auto" w:fill="FFFFFF"/>
        </w:rPr>
        <w:t>była wynikiem</w:t>
      </w:r>
      <w:r w:rsidR="00C43C48">
        <w:rPr>
          <w:color w:val="000000" w:themeColor="text1"/>
          <w:shd w:val="clear" w:color="auto" w:fill="FFFFFF"/>
        </w:rPr>
        <w:t xml:space="preserve"> </w:t>
      </w:r>
      <w:r w:rsidR="00634578">
        <w:rPr>
          <w:color w:val="000000" w:themeColor="text1"/>
          <w:shd w:val="clear" w:color="auto" w:fill="FFFFFF"/>
        </w:rPr>
        <w:t xml:space="preserve">spadku </w:t>
      </w:r>
      <w:r w:rsidR="00C43C48">
        <w:rPr>
          <w:color w:val="000000" w:themeColor="text1"/>
          <w:shd w:val="clear" w:color="auto" w:fill="FFFFFF"/>
        </w:rPr>
        <w:t xml:space="preserve">pogłowia młodego bydła w wieku 1—2 lat o </w:t>
      </w:r>
      <w:r w:rsidR="00634578">
        <w:rPr>
          <w:color w:val="000000" w:themeColor="text1"/>
          <w:shd w:val="clear" w:color="auto" w:fill="FFFFFF"/>
        </w:rPr>
        <w:t>4,4</w:t>
      </w:r>
      <w:r w:rsidR="00C43C48">
        <w:rPr>
          <w:color w:val="000000" w:themeColor="text1"/>
          <w:shd w:val="clear" w:color="auto" w:fill="FFFFFF"/>
        </w:rPr>
        <w:t>% oraz</w:t>
      </w:r>
      <w:r w:rsidR="00634578">
        <w:rPr>
          <w:color w:val="000000" w:themeColor="text1"/>
          <w:shd w:val="clear" w:color="auto" w:fill="FFFFFF"/>
        </w:rPr>
        <w:t xml:space="preserve"> cieląt </w:t>
      </w:r>
      <w:r w:rsidR="00A36F5B">
        <w:rPr>
          <w:color w:val="000000" w:themeColor="text1"/>
          <w:shd w:val="clear" w:color="auto" w:fill="FFFFFF"/>
        </w:rPr>
        <w:t xml:space="preserve">o </w:t>
      </w:r>
      <w:r w:rsidR="00634578">
        <w:rPr>
          <w:color w:val="000000" w:themeColor="text1"/>
          <w:shd w:val="clear" w:color="auto" w:fill="FFFFFF"/>
        </w:rPr>
        <w:t xml:space="preserve">2,4%. </w:t>
      </w:r>
      <w:r w:rsidR="00A36F5B">
        <w:rPr>
          <w:color w:val="000000" w:themeColor="text1"/>
          <w:shd w:val="clear" w:color="auto" w:fill="FFFFFF"/>
        </w:rPr>
        <w:t xml:space="preserve">Więcej (o 1,7%) było </w:t>
      </w:r>
      <w:r w:rsidR="00C43C48">
        <w:rPr>
          <w:color w:val="000000" w:themeColor="text1"/>
          <w:shd w:val="clear" w:color="auto" w:fill="FFFFFF"/>
        </w:rPr>
        <w:t>bydła d</w:t>
      </w:r>
      <w:r w:rsidR="00A36F5B">
        <w:rPr>
          <w:color w:val="000000" w:themeColor="text1"/>
          <w:shd w:val="clear" w:color="auto" w:fill="FFFFFF"/>
        </w:rPr>
        <w:t xml:space="preserve">orosłego w wieku 2 lat i więcej. </w:t>
      </w:r>
      <w:r>
        <w:rPr>
          <w:color w:val="000000" w:themeColor="text1"/>
          <w:shd w:val="clear" w:color="auto" w:fill="FFFFFF"/>
        </w:rPr>
        <w:t>Gospodarstwa indywidualne utrzymywały 99,</w:t>
      </w:r>
      <w:r w:rsidR="00634578">
        <w:rPr>
          <w:color w:val="000000" w:themeColor="text1"/>
          <w:shd w:val="clear" w:color="auto" w:fill="FFFFFF"/>
        </w:rPr>
        <w:t>5</w:t>
      </w:r>
      <w:r>
        <w:rPr>
          <w:color w:val="000000" w:themeColor="text1"/>
          <w:shd w:val="clear" w:color="auto" w:fill="FFFFFF"/>
        </w:rPr>
        <w:t>% wojewódzkiego pogłowia bydła.</w:t>
      </w:r>
      <w:r w:rsidR="00A56D1B">
        <w:rPr>
          <w:color w:val="000000" w:themeColor="text1"/>
          <w:shd w:val="clear" w:color="auto" w:fill="FFFFFF"/>
        </w:rPr>
        <w:t xml:space="preserve"> </w:t>
      </w:r>
    </w:p>
    <w:p w14:paraId="3EFA62AA" w14:textId="2A517472" w:rsidR="00635B5A" w:rsidRDefault="00A56D1B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W strukturze pogłowia bydła w skali roku </w:t>
      </w:r>
      <w:r w:rsidR="002314B6">
        <w:rPr>
          <w:color w:val="000000" w:themeColor="text1"/>
          <w:shd w:val="clear" w:color="auto" w:fill="FFFFFF"/>
        </w:rPr>
        <w:t>zmniejszył</w:t>
      </w:r>
      <w:r>
        <w:rPr>
          <w:color w:val="000000" w:themeColor="text1"/>
          <w:shd w:val="clear" w:color="auto" w:fill="FFFFFF"/>
        </w:rPr>
        <w:t xml:space="preserve"> się udział</w:t>
      </w:r>
      <w:r w:rsidR="00003AA6" w:rsidRPr="00003AA6">
        <w:rPr>
          <w:color w:val="000000" w:themeColor="text1"/>
          <w:shd w:val="clear" w:color="auto" w:fill="FFFFFF"/>
        </w:rPr>
        <w:t xml:space="preserve"> </w:t>
      </w:r>
      <w:r w:rsidR="00003AA6">
        <w:rPr>
          <w:color w:val="000000" w:themeColor="text1"/>
          <w:shd w:val="clear" w:color="auto" w:fill="FFFFFF"/>
        </w:rPr>
        <w:t>cieląt (o 0,4 p. proc.) oraz</w:t>
      </w:r>
      <w:r w:rsidR="00EF2009">
        <w:rPr>
          <w:color w:val="000000" w:themeColor="text1"/>
          <w:shd w:val="clear" w:color="auto" w:fill="FFFFFF"/>
        </w:rPr>
        <w:t xml:space="preserve"> </w:t>
      </w:r>
      <w:r w:rsidR="00003AA6">
        <w:rPr>
          <w:color w:val="000000" w:themeColor="text1"/>
          <w:shd w:val="clear" w:color="auto" w:fill="FFFFFF"/>
        </w:rPr>
        <w:t xml:space="preserve">udział </w:t>
      </w:r>
      <w:r w:rsidR="00EF2009">
        <w:rPr>
          <w:color w:val="000000" w:themeColor="text1"/>
          <w:shd w:val="clear" w:color="auto" w:fill="FFFFFF"/>
        </w:rPr>
        <w:t>młodego</w:t>
      </w:r>
      <w:r>
        <w:rPr>
          <w:color w:val="000000" w:themeColor="text1"/>
          <w:shd w:val="clear" w:color="auto" w:fill="FFFFFF"/>
        </w:rPr>
        <w:t xml:space="preserve"> bydła w wieku 1—2 lat</w:t>
      </w:r>
      <w:r w:rsidR="00804142">
        <w:rPr>
          <w:color w:val="000000" w:themeColor="text1"/>
          <w:shd w:val="clear" w:color="auto" w:fill="FFFFFF"/>
        </w:rPr>
        <w:t xml:space="preserve"> </w:t>
      </w:r>
      <w:r w:rsidR="009E3E17">
        <w:rPr>
          <w:color w:val="000000" w:themeColor="text1"/>
          <w:shd w:val="clear" w:color="auto" w:fill="FFFFFF"/>
        </w:rPr>
        <w:t>(o 1,0 p. proc.)</w:t>
      </w:r>
      <w:r w:rsidR="00003AA6">
        <w:rPr>
          <w:color w:val="000000" w:themeColor="text1"/>
          <w:shd w:val="clear" w:color="auto" w:fill="FFFFFF"/>
        </w:rPr>
        <w:t>.</w:t>
      </w:r>
      <w:r w:rsidR="009E3E17">
        <w:rPr>
          <w:color w:val="000000" w:themeColor="text1"/>
          <w:shd w:val="clear" w:color="auto" w:fill="FFFFFF"/>
        </w:rPr>
        <w:t xml:space="preserve"> </w:t>
      </w:r>
      <w:r w:rsidR="00926EC2">
        <w:rPr>
          <w:color w:val="000000" w:themeColor="text1"/>
          <w:shd w:val="clear" w:color="auto" w:fill="FFFFFF"/>
        </w:rPr>
        <w:t>Zwiększył się natomiast</w:t>
      </w:r>
      <w:r w:rsidR="002314B6">
        <w:rPr>
          <w:color w:val="000000" w:themeColor="text1"/>
          <w:shd w:val="clear" w:color="auto" w:fill="FFFFFF"/>
        </w:rPr>
        <w:t xml:space="preserve"> udział </w:t>
      </w:r>
      <w:r w:rsidR="00804142">
        <w:rPr>
          <w:color w:val="000000" w:themeColor="text1"/>
          <w:shd w:val="clear" w:color="auto" w:fill="FFFFFF"/>
        </w:rPr>
        <w:t>bydła dorosłego w wieku 2 lat i więcej</w:t>
      </w:r>
      <w:r w:rsidR="002314B6">
        <w:rPr>
          <w:color w:val="000000" w:themeColor="text1"/>
          <w:shd w:val="clear" w:color="auto" w:fill="FFFFFF"/>
        </w:rPr>
        <w:t xml:space="preserve"> o 1,3 p. proc., w tym krów </w:t>
      </w:r>
      <w:r w:rsidR="00804142">
        <w:rPr>
          <w:color w:val="000000" w:themeColor="text1"/>
          <w:shd w:val="clear" w:color="auto" w:fill="FFFFFF"/>
        </w:rPr>
        <w:t>o 0,</w:t>
      </w:r>
      <w:r w:rsidR="002314B6">
        <w:rPr>
          <w:color w:val="000000" w:themeColor="text1"/>
          <w:shd w:val="clear" w:color="auto" w:fill="FFFFFF"/>
        </w:rPr>
        <w:t>2</w:t>
      </w:r>
      <w:r w:rsidR="00804142">
        <w:rPr>
          <w:color w:val="000000" w:themeColor="text1"/>
          <w:shd w:val="clear" w:color="auto" w:fill="FFFFFF"/>
        </w:rPr>
        <w:t xml:space="preserve"> p. proc</w:t>
      </w:r>
      <w:r w:rsidR="002314B6">
        <w:rPr>
          <w:color w:val="000000" w:themeColor="text1"/>
          <w:shd w:val="clear" w:color="auto" w:fill="FFFFFF"/>
        </w:rPr>
        <w:t>.</w:t>
      </w:r>
      <w:r w:rsidR="00E0356A">
        <w:rPr>
          <w:color w:val="000000" w:themeColor="text1"/>
          <w:shd w:val="clear" w:color="auto" w:fill="FFFFFF"/>
        </w:rPr>
        <w:t xml:space="preserve"> </w:t>
      </w:r>
    </w:p>
    <w:p w14:paraId="3FBDA05A" w14:textId="75484BED" w:rsidR="00B301E2" w:rsidRDefault="00E0356A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Obsada bydła ogółem, w tym krów, na 100 ha użytków rolnych wyniosła odpowiednio </w:t>
      </w:r>
      <w:r w:rsidR="002314B6">
        <w:rPr>
          <w:color w:val="000000" w:themeColor="text1"/>
          <w:shd w:val="clear" w:color="auto" w:fill="FFFFFF"/>
        </w:rPr>
        <w:t>58,4</w:t>
      </w:r>
      <w:r>
        <w:rPr>
          <w:color w:val="000000" w:themeColor="text1"/>
          <w:shd w:val="clear" w:color="auto" w:fill="FFFFFF"/>
        </w:rPr>
        <w:t xml:space="preserve"> </w:t>
      </w:r>
      <w:r w:rsidR="00635B5A">
        <w:rPr>
          <w:color w:val="000000" w:themeColor="text1"/>
          <w:shd w:val="clear" w:color="auto" w:fill="FFFFFF"/>
        </w:rPr>
        <w:br/>
      </w:r>
      <w:r>
        <w:rPr>
          <w:color w:val="000000" w:themeColor="text1"/>
          <w:shd w:val="clear" w:color="auto" w:fill="FFFFFF"/>
        </w:rPr>
        <w:t xml:space="preserve">i </w:t>
      </w:r>
      <w:r w:rsidR="002314B6">
        <w:rPr>
          <w:color w:val="000000" w:themeColor="text1"/>
          <w:shd w:val="clear" w:color="auto" w:fill="FFFFFF"/>
        </w:rPr>
        <w:t>26,1</w:t>
      </w:r>
      <w:r>
        <w:rPr>
          <w:color w:val="000000" w:themeColor="text1"/>
          <w:shd w:val="clear" w:color="auto" w:fill="FFFFFF"/>
        </w:rPr>
        <w:t xml:space="preserve"> sztuk, wobec </w:t>
      </w:r>
      <w:r w:rsidR="002314B6">
        <w:rPr>
          <w:color w:val="000000" w:themeColor="text1"/>
          <w:shd w:val="clear" w:color="auto" w:fill="FFFFFF"/>
        </w:rPr>
        <w:t>54,7</w:t>
      </w:r>
      <w:r>
        <w:rPr>
          <w:color w:val="000000" w:themeColor="text1"/>
          <w:shd w:val="clear" w:color="auto" w:fill="FFFFFF"/>
        </w:rPr>
        <w:t xml:space="preserve"> i </w:t>
      </w:r>
      <w:r w:rsidR="002314B6">
        <w:rPr>
          <w:color w:val="000000" w:themeColor="text1"/>
          <w:shd w:val="clear" w:color="auto" w:fill="FFFFFF"/>
        </w:rPr>
        <w:t>24,3</w:t>
      </w:r>
      <w:r w:rsidR="00C43C48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sztuk w grudniu 201</w:t>
      </w:r>
      <w:r w:rsidR="002314B6">
        <w:rPr>
          <w:color w:val="000000" w:themeColor="text1"/>
          <w:shd w:val="clear" w:color="auto" w:fill="FFFFFF"/>
        </w:rPr>
        <w:t>8</w:t>
      </w:r>
      <w:r>
        <w:rPr>
          <w:color w:val="000000" w:themeColor="text1"/>
          <w:shd w:val="clear" w:color="auto" w:fill="FFFFFF"/>
        </w:rPr>
        <w:t xml:space="preserve"> r.</w:t>
      </w:r>
    </w:p>
    <w:p w14:paraId="50EC5EE7" w14:textId="12FDCE42" w:rsidR="00455E19" w:rsidRDefault="00455E19" w:rsidP="00AB4605">
      <w:pPr>
        <w:rPr>
          <w:b/>
          <w:sz w:val="18"/>
          <w:szCs w:val="18"/>
          <w:shd w:val="clear" w:color="auto" w:fill="FFFFFF"/>
        </w:rPr>
      </w:pPr>
    </w:p>
    <w:p w14:paraId="50F50EF6" w14:textId="6B2C29B5" w:rsidR="00AB4605" w:rsidRDefault="00AB4605" w:rsidP="001F0439">
      <w:pPr>
        <w:tabs>
          <w:tab w:val="left" w:pos="964"/>
        </w:tabs>
        <w:spacing w:after="0"/>
        <w:rPr>
          <w:b/>
          <w:sz w:val="18"/>
          <w:szCs w:val="18"/>
          <w:shd w:val="clear" w:color="auto" w:fill="FFFFFF"/>
        </w:rPr>
      </w:pPr>
      <w:r w:rsidRPr="003B3340">
        <w:rPr>
          <w:b/>
          <w:sz w:val="18"/>
          <w:szCs w:val="18"/>
          <w:shd w:val="clear" w:color="auto" w:fill="FFFFFF"/>
        </w:rPr>
        <w:t xml:space="preserve">Wykres </w:t>
      </w:r>
      <w:r w:rsidR="000B6EB2">
        <w:rPr>
          <w:b/>
          <w:sz w:val="18"/>
          <w:szCs w:val="18"/>
          <w:shd w:val="clear" w:color="auto" w:fill="FFFFFF"/>
        </w:rPr>
        <w:t>6</w:t>
      </w:r>
      <w:r w:rsidR="001F0439">
        <w:rPr>
          <w:b/>
          <w:sz w:val="18"/>
          <w:szCs w:val="18"/>
          <w:shd w:val="clear" w:color="auto" w:fill="FFFFFF"/>
        </w:rPr>
        <w:t>.</w:t>
      </w:r>
      <w:r w:rsidR="001F0439">
        <w:rPr>
          <w:b/>
          <w:sz w:val="18"/>
          <w:szCs w:val="18"/>
          <w:shd w:val="clear" w:color="auto" w:fill="FFFFFF"/>
        </w:rPr>
        <w:tab/>
      </w:r>
      <w:r>
        <w:rPr>
          <w:b/>
          <w:sz w:val="18"/>
          <w:szCs w:val="18"/>
          <w:shd w:val="clear" w:color="auto" w:fill="FFFFFF"/>
        </w:rPr>
        <w:t>Struktura pogłowia bydła według grup wiekowo-użytkowych</w:t>
      </w:r>
    </w:p>
    <w:p w14:paraId="3B49994C" w14:textId="0763795B" w:rsidR="00AB4605" w:rsidRDefault="00902263" w:rsidP="001F0439">
      <w:pPr>
        <w:tabs>
          <w:tab w:val="left" w:pos="964"/>
        </w:tabs>
        <w:spacing w:before="0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08096" behindDoc="0" locked="0" layoutInCell="1" allowOverlap="1" wp14:anchorId="04FD20D6" wp14:editId="5C19B221">
            <wp:simplePos x="0" y="0"/>
            <wp:positionH relativeFrom="column">
              <wp:posOffset>-11755</wp:posOffset>
            </wp:positionH>
            <wp:positionV relativeFrom="paragraph">
              <wp:posOffset>375285</wp:posOffset>
            </wp:positionV>
            <wp:extent cx="4953000" cy="179070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ydło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439">
        <w:rPr>
          <w:b/>
          <w:sz w:val="18"/>
          <w:szCs w:val="18"/>
          <w:shd w:val="clear" w:color="auto" w:fill="FFFFFF"/>
        </w:rPr>
        <w:tab/>
      </w:r>
      <w:r w:rsidR="00AB4605">
        <w:rPr>
          <w:b/>
          <w:sz w:val="18"/>
          <w:szCs w:val="18"/>
          <w:shd w:val="clear" w:color="auto" w:fill="FFFFFF"/>
        </w:rPr>
        <w:t xml:space="preserve">Stan </w:t>
      </w:r>
      <w:r w:rsidR="00A36F5B">
        <w:rPr>
          <w:b/>
          <w:sz w:val="18"/>
          <w:szCs w:val="18"/>
          <w:shd w:val="clear" w:color="auto" w:fill="FFFFFF"/>
        </w:rPr>
        <w:t>w dniu 1 grudnia</w:t>
      </w:r>
    </w:p>
    <w:p w14:paraId="723B2BBF" w14:textId="4E64AD91" w:rsidR="00CD4ECB" w:rsidRDefault="00CD4ECB" w:rsidP="001F0439">
      <w:pPr>
        <w:tabs>
          <w:tab w:val="left" w:pos="964"/>
        </w:tabs>
        <w:spacing w:before="0"/>
        <w:rPr>
          <w:b/>
          <w:noProof/>
          <w:sz w:val="18"/>
          <w:szCs w:val="18"/>
          <w:shd w:val="clear" w:color="auto" w:fill="FFFFFF"/>
          <w:lang w:eastAsia="pl-PL"/>
        </w:rPr>
      </w:pPr>
    </w:p>
    <w:bookmarkStart w:id="0" w:name="_GoBack"/>
    <w:bookmarkEnd w:id="0"/>
    <w:p w14:paraId="41E40EA6" w14:textId="3E9E8C93" w:rsidR="00635B5A" w:rsidRDefault="0048555F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 w:rsidRPr="006E5323">
        <w:rPr>
          <w:b/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72209FE" wp14:editId="50048B4C">
                <wp:simplePos x="0" y="0"/>
                <wp:positionH relativeFrom="column">
                  <wp:posOffset>5269043</wp:posOffset>
                </wp:positionH>
                <wp:positionV relativeFrom="paragraph">
                  <wp:posOffset>2005965</wp:posOffset>
                </wp:positionV>
                <wp:extent cx="1729740" cy="891540"/>
                <wp:effectExtent l="0" t="0" r="0" b="381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5CA129" w14:textId="0BB1C157" w:rsidR="00690F9A" w:rsidRPr="00092ABB" w:rsidRDefault="00A36F5B" w:rsidP="00690F9A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 pogłowia warchlaków i tuczników oraz spadek pogłowia loch na chów i prosiąt</w:t>
                            </w:r>
                          </w:p>
                          <w:p w14:paraId="249F706C" w14:textId="77777777" w:rsidR="00690F9A" w:rsidRDefault="00690F9A" w:rsidP="00690F9A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209FE" id="Pole tekstowe 15" o:spid="_x0000_s1034" type="#_x0000_t202" style="position:absolute;margin-left:414.9pt;margin-top:157.95pt;width:136.2pt;height:70.2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" filled="f" stroked="f" strokeweight=".5pt">
                <v:textbox>
                  <w:txbxContent>
                    <w:p w14:paraId="485CA129" w14:textId="0BB1C157" w:rsidR="00690F9A" w:rsidRPr="00092ABB" w:rsidRDefault="00A36F5B" w:rsidP="00690F9A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Wzrost pogłowia warchlaków i tuczników oraz spadek pogłowia loch na chów i prosiąt</w:t>
                      </w:r>
                    </w:p>
                    <w:p w14:paraId="249F706C" w14:textId="77777777" w:rsidR="00690F9A" w:rsidRDefault="00690F9A" w:rsidP="00690F9A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  <w:r w:rsidR="00DD1CF5">
        <w:rPr>
          <w:color w:val="000000" w:themeColor="text1"/>
          <w:shd w:val="clear" w:color="auto" w:fill="FFFFFF"/>
        </w:rPr>
        <w:t>P</w:t>
      </w:r>
      <w:r w:rsidR="00E0356A">
        <w:rPr>
          <w:color w:val="000000" w:themeColor="text1"/>
          <w:shd w:val="clear" w:color="auto" w:fill="FFFFFF"/>
        </w:rPr>
        <w:t>ogłowie trzody chlewnej w grudniu 201</w:t>
      </w:r>
      <w:r w:rsidR="008E0B60">
        <w:rPr>
          <w:color w:val="000000" w:themeColor="text1"/>
          <w:shd w:val="clear" w:color="auto" w:fill="FFFFFF"/>
        </w:rPr>
        <w:t>9</w:t>
      </w:r>
      <w:r w:rsidR="00E0356A">
        <w:rPr>
          <w:color w:val="000000" w:themeColor="text1"/>
          <w:shd w:val="clear" w:color="auto" w:fill="FFFFFF"/>
        </w:rPr>
        <w:t xml:space="preserve"> r. wyniosło </w:t>
      </w:r>
      <w:r w:rsidR="008E0B60">
        <w:rPr>
          <w:color w:val="000000" w:themeColor="text1"/>
          <w:shd w:val="clear" w:color="auto" w:fill="FFFFFF"/>
        </w:rPr>
        <w:t>1245,9</w:t>
      </w:r>
      <w:r w:rsidR="00E0356A">
        <w:rPr>
          <w:color w:val="000000" w:themeColor="text1"/>
          <w:shd w:val="clear" w:color="auto" w:fill="FFFFFF"/>
        </w:rPr>
        <w:t xml:space="preserve"> tys. sztuk i było większe o </w:t>
      </w:r>
      <w:r w:rsidR="008E0B60">
        <w:rPr>
          <w:color w:val="000000" w:themeColor="text1"/>
          <w:shd w:val="clear" w:color="auto" w:fill="FFFFFF"/>
        </w:rPr>
        <w:t>82,9</w:t>
      </w:r>
      <w:r w:rsidR="00E0356A">
        <w:rPr>
          <w:color w:val="000000" w:themeColor="text1"/>
          <w:shd w:val="clear" w:color="auto" w:fill="FFFFFF"/>
        </w:rPr>
        <w:t xml:space="preserve"> tys. sztuk (o </w:t>
      </w:r>
      <w:r w:rsidR="008E0B60">
        <w:rPr>
          <w:color w:val="000000" w:themeColor="text1"/>
          <w:shd w:val="clear" w:color="auto" w:fill="FFFFFF"/>
        </w:rPr>
        <w:t>7,1</w:t>
      </w:r>
      <w:r w:rsidR="00E0356A">
        <w:rPr>
          <w:color w:val="000000" w:themeColor="text1"/>
          <w:shd w:val="clear" w:color="auto" w:fill="FFFFFF"/>
        </w:rPr>
        <w:t xml:space="preserve">%) niż przed rokiem. Stado loch na chów liczyło </w:t>
      </w:r>
      <w:r w:rsidR="008E0B60">
        <w:rPr>
          <w:color w:val="000000" w:themeColor="text1"/>
          <w:shd w:val="clear" w:color="auto" w:fill="FFFFFF"/>
        </w:rPr>
        <w:t>52,2</w:t>
      </w:r>
      <w:r w:rsidR="00E0356A">
        <w:rPr>
          <w:color w:val="000000" w:themeColor="text1"/>
          <w:shd w:val="clear" w:color="auto" w:fill="FFFFFF"/>
        </w:rPr>
        <w:t xml:space="preserve"> tys. sztuk, tj. </w:t>
      </w:r>
      <w:r w:rsidR="00B253CA">
        <w:rPr>
          <w:color w:val="000000" w:themeColor="text1"/>
          <w:shd w:val="clear" w:color="auto" w:fill="FFFFFF"/>
        </w:rPr>
        <w:t>mniej</w:t>
      </w:r>
      <w:r w:rsidR="00E0356A">
        <w:rPr>
          <w:color w:val="000000" w:themeColor="text1"/>
          <w:shd w:val="clear" w:color="auto" w:fill="FFFFFF"/>
        </w:rPr>
        <w:t xml:space="preserve"> o </w:t>
      </w:r>
      <w:r w:rsidR="008E0B60">
        <w:rPr>
          <w:color w:val="000000" w:themeColor="text1"/>
          <w:shd w:val="clear" w:color="auto" w:fill="FFFFFF"/>
        </w:rPr>
        <w:t>7,1</w:t>
      </w:r>
      <w:r w:rsidR="00A36F5B">
        <w:rPr>
          <w:color w:val="000000" w:themeColor="text1"/>
          <w:shd w:val="clear" w:color="auto" w:fill="FFFFFF"/>
        </w:rPr>
        <w:t>%.</w:t>
      </w:r>
      <w:r w:rsidR="00E0356A">
        <w:rPr>
          <w:color w:val="000000" w:themeColor="text1"/>
          <w:shd w:val="clear" w:color="auto" w:fill="FFFFFF"/>
        </w:rPr>
        <w:t xml:space="preserve"> Gospodarstwa indywidualne utrzymywały </w:t>
      </w:r>
      <w:r w:rsidR="008E0B60">
        <w:rPr>
          <w:color w:val="000000" w:themeColor="text1"/>
          <w:shd w:val="clear" w:color="auto" w:fill="FFFFFF"/>
        </w:rPr>
        <w:t>99,2</w:t>
      </w:r>
      <w:r w:rsidR="00E0356A">
        <w:rPr>
          <w:color w:val="000000" w:themeColor="text1"/>
          <w:shd w:val="clear" w:color="auto" w:fill="FFFFFF"/>
        </w:rPr>
        <w:t xml:space="preserve">% wojewódzkiego pogłowia trzody chlewnej. </w:t>
      </w:r>
    </w:p>
    <w:p w14:paraId="1C5DBD69" w14:textId="598A12DC" w:rsidR="00635B5A" w:rsidRDefault="00E0356A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W porównaniu ze struktur</w:t>
      </w:r>
      <w:r w:rsidR="00820FBD">
        <w:rPr>
          <w:color w:val="000000" w:themeColor="text1"/>
          <w:shd w:val="clear" w:color="auto" w:fill="FFFFFF"/>
        </w:rPr>
        <w:t>ą</w:t>
      </w:r>
      <w:r>
        <w:rPr>
          <w:color w:val="000000" w:themeColor="text1"/>
          <w:shd w:val="clear" w:color="auto" w:fill="FFFFFF"/>
        </w:rPr>
        <w:t xml:space="preserve"> pogłowia trzody chlewnej zarejestrowan</w:t>
      </w:r>
      <w:r w:rsidR="00820FBD">
        <w:rPr>
          <w:color w:val="000000" w:themeColor="text1"/>
          <w:shd w:val="clear" w:color="auto" w:fill="FFFFFF"/>
        </w:rPr>
        <w:t>ą</w:t>
      </w:r>
      <w:r w:rsidR="00635B5A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w grudniu 201</w:t>
      </w:r>
      <w:r w:rsidR="008E0B60">
        <w:rPr>
          <w:color w:val="000000" w:themeColor="text1"/>
          <w:shd w:val="clear" w:color="auto" w:fill="FFFFFF"/>
        </w:rPr>
        <w:t>8</w:t>
      </w:r>
      <w:r>
        <w:rPr>
          <w:color w:val="000000" w:themeColor="text1"/>
          <w:shd w:val="clear" w:color="auto" w:fill="FFFFFF"/>
        </w:rPr>
        <w:t xml:space="preserve"> r. zwiększył się udział </w:t>
      </w:r>
      <w:r w:rsidR="007B684A">
        <w:rPr>
          <w:color w:val="000000" w:themeColor="text1"/>
          <w:shd w:val="clear" w:color="auto" w:fill="FFFFFF"/>
        </w:rPr>
        <w:t>zwierząt</w:t>
      </w:r>
      <w:r w:rsidR="00B45F45">
        <w:rPr>
          <w:color w:val="000000" w:themeColor="text1"/>
          <w:shd w:val="clear" w:color="auto" w:fill="FFFFFF"/>
        </w:rPr>
        <w:t xml:space="preserve"> na ubój (o </w:t>
      </w:r>
      <w:r w:rsidR="008E0B60">
        <w:rPr>
          <w:color w:val="000000" w:themeColor="text1"/>
          <w:shd w:val="clear" w:color="auto" w:fill="FFFFFF"/>
        </w:rPr>
        <w:t>3,2</w:t>
      </w:r>
      <w:r w:rsidR="00B45F45">
        <w:rPr>
          <w:color w:val="000000" w:themeColor="text1"/>
          <w:shd w:val="clear" w:color="auto" w:fill="FFFFFF"/>
        </w:rPr>
        <w:t xml:space="preserve"> p. proc.), natomiast zmniejszył się udział prosiąt </w:t>
      </w:r>
      <w:r w:rsidR="008E0B60">
        <w:rPr>
          <w:color w:val="000000" w:themeColor="text1"/>
          <w:shd w:val="clear" w:color="auto" w:fill="FFFFFF"/>
        </w:rPr>
        <w:t xml:space="preserve">i warchlaków (po 1,3 p. proc.) i </w:t>
      </w:r>
      <w:r w:rsidR="00B45F45">
        <w:rPr>
          <w:color w:val="000000" w:themeColor="text1"/>
          <w:shd w:val="clear" w:color="auto" w:fill="FFFFFF"/>
        </w:rPr>
        <w:t xml:space="preserve">trzody chlewnej na chów (o </w:t>
      </w:r>
      <w:r w:rsidR="008E0B60">
        <w:rPr>
          <w:color w:val="000000" w:themeColor="text1"/>
          <w:shd w:val="clear" w:color="auto" w:fill="FFFFFF"/>
        </w:rPr>
        <w:t>0,6</w:t>
      </w:r>
      <w:r w:rsidR="00B45F45">
        <w:rPr>
          <w:color w:val="000000" w:themeColor="text1"/>
          <w:shd w:val="clear" w:color="auto" w:fill="FFFFFF"/>
        </w:rPr>
        <w:t xml:space="preserve"> p. proc.). </w:t>
      </w:r>
    </w:p>
    <w:p w14:paraId="36F69F55" w14:textId="065B26F0" w:rsidR="00E0356A" w:rsidRDefault="00B45F45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Obsada trzody chlewnej ogółem, w tym loch na chów, na 100 ha użytków rolnych wyniosła odpowiednio </w:t>
      </w:r>
      <w:r w:rsidR="008E0B60">
        <w:rPr>
          <w:color w:val="000000" w:themeColor="text1"/>
          <w:shd w:val="clear" w:color="auto" w:fill="FFFFFF"/>
        </w:rPr>
        <w:t>62,6</w:t>
      </w:r>
      <w:r>
        <w:rPr>
          <w:color w:val="000000" w:themeColor="text1"/>
          <w:shd w:val="clear" w:color="auto" w:fill="FFFFFF"/>
        </w:rPr>
        <w:t xml:space="preserve"> i </w:t>
      </w:r>
      <w:r w:rsidR="005C7738">
        <w:rPr>
          <w:color w:val="000000" w:themeColor="text1"/>
          <w:shd w:val="clear" w:color="auto" w:fill="FFFFFF"/>
        </w:rPr>
        <w:t>2,6</w:t>
      </w:r>
      <w:r>
        <w:rPr>
          <w:color w:val="000000" w:themeColor="text1"/>
          <w:shd w:val="clear" w:color="auto" w:fill="FFFFFF"/>
        </w:rPr>
        <w:t xml:space="preserve"> sztuk, a w grudniu 201</w:t>
      </w:r>
      <w:r w:rsidR="008E0B60">
        <w:rPr>
          <w:color w:val="000000" w:themeColor="text1"/>
          <w:shd w:val="clear" w:color="auto" w:fill="FFFFFF"/>
        </w:rPr>
        <w:t>8</w:t>
      </w:r>
      <w:r>
        <w:rPr>
          <w:color w:val="000000" w:themeColor="text1"/>
          <w:shd w:val="clear" w:color="auto" w:fill="FFFFFF"/>
        </w:rPr>
        <w:t xml:space="preserve"> r. </w:t>
      </w:r>
      <w:r w:rsidR="00926EC2">
        <w:rPr>
          <w:color w:val="000000" w:themeColor="text1"/>
          <w:shd w:val="clear" w:color="auto" w:fill="FFFFFF"/>
        </w:rPr>
        <w:t>–</w:t>
      </w:r>
      <w:r>
        <w:rPr>
          <w:color w:val="000000" w:themeColor="text1"/>
          <w:shd w:val="clear" w:color="auto" w:fill="FFFFFF"/>
        </w:rPr>
        <w:t xml:space="preserve"> </w:t>
      </w:r>
      <w:r w:rsidR="008E0B60">
        <w:rPr>
          <w:color w:val="000000" w:themeColor="text1"/>
          <w:shd w:val="clear" w:color="auto" w:fill="FFFFFF"/>
        </w:rPr>
        <w:t>54,1</w:t>
      </w:r>
      <w:r>
        <w:rPr>
          <w:color w:val="000000" w:themeColor="text1"/>
          <w:shd w:val="clear" w:color="auto" w:fill="FFFFFF"/>
        </w:rPr>
        <w:t xml:space="preserve"> i </w:t>
      </w:r>
      <w:r w:rsidR="008E0B60">
        <w:rPr>
          <w:color w:val="000000" w:themeColor="text1"/>
          <w:shd w:val="clear" w:color="auto" w:fill="FFFFFF"/>
        </w:rPr>
        <w:t>2,6</w:t>
      </w:r>
      <w:r>
        <w:rPr>
          <w:color w:val="000000" w:themeColor="text1"/>
          <w:shd w:val="clear" w:color="auto" w:fill="FFFFFF"/>
        </w:rPr>
        <w:t xml:space="preserve"> sztuk.</w:t>
      </w:r>
    </w:p>
    <w:p w14:paraId="1D922FDB" w14:textId="52ADD463" w:rsidR="001F5404" w:rsidRDefault="001F5404" w:rsidP="00AB4605">
      <w:pPr>
        <w:rPr>
          <w:b/>
          <w:sz w:val="18"/>
          <w:szCs w:val="18"/>
          <w:shd w:val="clear" w:color="auto" w:fill="FFFFFF"/>
        </w:rPr>
      </w:pPr>
    </w:p>
    <w:p w14:paraId="2B79B38E" w14:textId="0F850DC6" w:rsidR="00AB4605" w:rsidRDefault="00AB4605" w:rsidP="00E419D1">
      <w:pPr>
        <w:tabs>
          <w:tab w:val="left" w:pos="964"/>
        </w:tabs>
        <w:spacing w:after="0"/>
        <w:rPr>
          <w:b/>
          <w:sz w:val="18"/>
          <w:szCs w:val="18"/>
          <w:shd w:val="clear" w:color="auto" w:fill="FFFFFF"/>
        </w:rPr>
      </w:pPr>
      <w:r w:rsidRPr="003B3340">
        <w:rPr>
          <w:b/>
          <w:sz w:val="18"/>
          <w:szCs w:val="18"/>
          <w:shd w:val="clear" w:color="auto" w:fill="FFFFFF"/>
        </w:rPr>
        <w:t xml:space="preserve">Wykres </w:t>
      </w:r>
      <w:r w:rsidR="000B6EB2">
        <w:rPr>
          <w:b/>
          <w:sz w:val="18"/>
          <w:szCs w:val="18"/>
          <w:shd w:val="clear" w:color="auto" w:fill="FFFFFF"/>
        </w:rPr>
        <w:t>7</w:t>
      </w:r>
      <w:r w:rsidR="00E419D1">
        <w:rPr>
          <w:b/>
          <w:sz w:val="18"/>
          <w:szCs w:val="18"/>
          <w:shd w:val="clear" w:color="auto" w:fill="FFFFFF"/>
        </w:rPr>
        <w:t>.</w:t>
      </w:r>
      <w:r w:rsidR="00E419D1">
        <w:rPr>
          <w:b/>
          <w:sz w:val="18"/>
          <w:szCs w:val="18"/>
          <w:shd w:val="clear" w:color="auto" w:fill="FFFFFF"/>
        </w:rPr>
        <w:tab/>
      </w:r>
      <w:r>
        <w:rPr>
          <w:b/>
          <w:sz w:val="18"/>
          <w:szCs w:val="18"/>
          <w:shd w:val="clear" w:color="auto" w:fill="FFFFFF"/>
        </w:rPr>
        <w:t>Struktura trzody chlewnej według grup produkcyjno-użytkowych</w:t>
      </w:r>
    </w:p>
    <w:p w14:paraId="0C635A36" w14:textId="04943707" w:rsidR="00AB4605" w:rsidRDefault="002F2C5F" w:rsidP="00E419D1">
      <w:pPr>
        <w:tabs>
          <w:tab w:val="left" w:pos="964"/>
        </w:tabs>
        <w:spacing w:before="0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01952" behindDoc="0" locked="0" layoutInCell="1" allowOverlap="1" wp14:anchorId="233EBEE8" wp14:editId="1F3E9326">
            <wp:simplePos x="0" y="0"/>
            <wp:positionH relativeFrom="column">
              <wp:posOffset>198755</wp:posOffset>
            </wp:positionH>
            <wp:positionV relativeFrom="paragraph">
              <wp:posOffset>239353</wp:posOffset>
            </wp:positionV>
            <wp:extent cx="4610735" cy="226568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rzoda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9D1">
        <w:rPr>
          <w:b/>
          <w:sz w:val="18"/>
          <w:szCs w:val="18"/>
          <w:shd w:val="clear" w:color="auto" w:fill="FFFFFF"/>
        </w:rPr>
        <w:tab/>
        <w:t>Stan w dniu 1 grudnia</w:t>
      </w:r>
      <w:r w:rsidR="00E419D1">
        <w:rPr>
          <w:b/>
          <w:noProof/>
          <w:sz w:val="18"/>
          <w:szCs w:val="18"/>
          <w:shd w:val="clear" w:color="auto" w:fill="FFFFFF"/>
          <w:lang w:eastAsia="pl-PL"/>
        </w:rPr>
        <w:t xml:space="preserve"> </w:t>
      </w:r>
    </w:p>
    <w:p w14:paraId="007FA623" w14:textId="016E3C74" w:rsidR="00635B5A" w:rsidRDefault="00B45F45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lastRenderedPageBreak/>
        <w:t>Pogłowie owiec w grudniu 201</w:t>
      </w:r>
      <w:r w:rsidR="002314B6">
        <w:rPr>
          <w:color w:val="000000" w:themeColor="text1"/>
          <w:shd w:val="clear" w:color="auto" w:fill="FFFFFF"/>
        </w:rPr>
        <w:t>9</w:t>
      </w:r>
      <w:r>
        <w:rPr>
          <w:color w:val="000000" w:themeColor="text1"/>
          <w:shd w:val="clear" w:color="auto" w:fill="FFFFFF"/>
        </w:rPr>
        <w:t xml:space="preserve"> r. wyniosło </w:t>
      </w:r>
      <w:r w:rsidR="002314B6">
        <w:rPr>
          <w:color w:val="000000" w:themeColor="text1"/>
          <w:shd w:val="clear" w:color="auto" w:fill="FFFFFF"/>
        </w:rPr>
        <w:t>7,4</w:t>
      </w:r>
      <w:r>
        <w:rPr>
          <w:color w:val="000000" w:themeColor="text1"/>
          <w:shd w:val="clear" w:color="auto" w:fill="FFFFFF"/>
        </w:rPr>
        <w:t xml:space="preserve"> tys. sztuk i </w:t>
      </w:r>
      <w:r w:rsidR="004D56AF">
        <w:rPr>
          <w:color w:val="000000" w:themeColor="text1"/>
          <w:shd w:val="clear" w:color="auto" w:fill="FFFFFF"/>
        </w:rPr>
        <w:t>zwiększyło</w:t>
      </w:r>
      <w:r>
        <w:rPr>
          <w:color w:val="000000" w:themeColor="text1"/>
          <w:shd w:val="clear" w:color="auto" w:fill="FFFFFF"/>
        </w:rPr>
        <w:t xml:space="preserve"> się w porównaniu ze stanem notowanym przed rokiem o 0,</w:t>
      </w:r>
      <w:r w:rsidR="002314B6">
        <w:rPr>
          <w:color w:val="000000" w:themeColor="text1"/>
          <w:shd w:val="clear" w:color="auto" w:fill="FFFFFF"/>
        </w:rPr>
        <w:t>4</w:t>
      </w:r>
      <w:r>
        <w:rPr>
          <w:color w:val="000000" w:themeColor="text1"/>
          <w:shd w:val="clear" w:color="auto" w:fill="FFFFFF"/>
        </w:rPr>
        <w:t xml:space="preserve"> tys. sztuk, tj. o </w:t>
      </w:r>
      <w:r w:rsidR="002314B6">
        <w:rPr>
          <w:color w:val="000000" w:themeColor="text1"/>
          <w:shd w:val="clear" w:color="auto" w:fill="FFFFFF"/>
        </w:rPr>
        <w:t>6,4</w:t>
      </w:r>
      <w:r>
        <w:rPr>
          <w:color w:val="000000" w:themeColor="text1"/>
          <w:shd w:val="clear" w:color="auto" w:fill="FFFFFF"/>
        </w:rPr>
        <w:t xml:space="preserve">%. Gospodarstwa indywidualne utrzymywały </w:t>
      </w:r>
      <w:r w:rsidR="00121BD9">
        <w:rPr>
          <w:color w:val="000000" w:themeColor="text1"/>
          <w:shd w:val="clear" w:color="auto" w:fill="FFFFFF"/>
        </w:rPr>
        <w:t>98,1</w:t>
      </w:r>
      <w:r>
        <w:rPr>
          <w:color w:val="000000" w:themeColor="text1"/>
          <w:shd w:val="clear" w:color="auto" w:fill="FFFFFF"/>
        </w:rPr>
        <w:t xml:space="preserve">% wojewódzkiego pogłowia owiec. </w:t>
      </w:r>
    </w:p>
    <w:p w14:paraId="1D4FF30E" w14:textId="56085671" w:rsidR="00B45F45" w:rsidRDefault="00B45F45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Obsada owiec na 100 ha użytków rolnych wyniosła 0</w:t>
      </w:r>
      <w:r w:rsidR="002314B6">
        <w:rPr>
          <w:color w:val="000000" w:themeColor="text1"/>
          <w:shd w:val="clear" w:color="auto" w:fill="FFFFFF"/>
        </w:rPr>
        <w:t xml:space="preserve">,4 sztuk, przed rokiem </w:t>
      </w:r>
      <w:r w:rsidR="00926EC2">
        <w:rPr>
          <w:color w:val="000000" w:themeColor="text1"/>
          <w:shd w:val="clear" w:color="auto" w:fill="FFFFFF"/>
        </w:rPr>
        <w:t>–</w:t>
      </w:r>
      <w:r w:rsidR="002314B6">
        <w:rPr>
          <w:color w:val="000000" w:themeColor="text1"/>
          <w:shd w:val="clear" w:color="auto" w:fill="FFFFFF"/>
        </w:rPr>
        <w:t xml:space="preserve"> 0,3.</w:t>
      </w:r>
    </w:p>
    <w:p w14:paraId="167D4747" w14:textId="08E6C56B" w:rsidR="00635B5A" w:rsidRPr="00DC0736" w:rsidRDefault="00B45F45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 w:rsidRPr="00DC0736">
        <w:rPr>
          <w:color w:val="000000" w:themeColor="text1"/>
          <w:shd w:val="clear" w:color="auto" w:fill="FFFFFF"/>
        </w:rPr>
        <w:t xml:space="preserve">W </w:t>
      </w:r>
      <w:r w:rsidR="00EA62E2">
        <w:rPr>
          <w:color w:val="000000" w:themeColor="text1"/>
          <w:shd w:val="clear" w:color="auto" w:fill="FFFFFF"/>
        </w:rPr>
        <w:t>grudniu</w:t>
      </w:r>
      <w:r w:rsidRPr="00DC0736">
        <w:rPr>
          <w:color w:val="000000" w:themeColor="text1"/>
          <w:shd w:val="clear" w:color="auto" w:fill="FFFFFF"/>
        </w:rPr>
        <w:t xml:space="preserve"> 201</w:t>
      </w:r>
      <w:r w:rsidR="002314B6">
        <w:rPr>
          <w:color w:val="000000" w:themeColor="text1"/>
          <w:shd w:val="clear" w:color="auto" w:fill="FFFFFF"/>
        </w:rPr>
        <w:t>9</w:t>
      </w:r>
      <w:r w:rsidRPr="00DC0736">
        <w:rPr>
          <w:color w:val="000000" w:themeColor="text1"/>
          <w:shd w:val="clear" w:color="auto" w:fill="FFFFFF"/>
        </w:rPr>
        <w:t xml:space="preserve"> r. pogłowie drobiu ogółem wyniosło</w:t>
      </w:r>
      <w:r w:rsidR="00DC0736" w:rsidRPr="00DC0736">
        <w:rPr>
          <w:color w:val="000000" w:themeColor="text1"/>
          <w:shd w:val="clear" w:color="auto" w:fill="FFFFFF"/>
        </w:rPr>
        <w:t xml:space="preserve"> </w:t>
      </w:r>
      <w:r w:rsidR="002314B6">
        <w:rPr>
          <w:color w:val="000000" w:themeColor="text1"/>
          <w:shd w:val="clear" w:color="auto" w:fill="FFFFFF"/>
        </w:rPr>
        <w:t>35884,4</w:t>
      </w:r>
      <w:r w:rsidR="00DC0736" w:rsidRPr="00DC0736">
        <w:rPr>
          <w:color w:val="000000" w:themeColor="text1"/>
          <w:shd w:val="clear" w:color="auto" w:fill="FFFFFF"/>
        </w:rPr>
        <w:t xml:space="preserve"> </w:t>
      </w:r>
      <w:r w:rsidRPr="00DC0736">
        <w:rPr>
          <w:color w:val="000000" w:themeColor="text1"/>
          <w:shd w:val="clear" w:color="auto" w:fill="FFFFFF"/>
        </w:rPr>
        <w:t>tys. sztuk</w:t>
      </w:r>
      <w:r w:rsidR="00DC0736" w:rsidRPr="00DC0736">
        <w:rPr>
          <w:color w:val="000000" w:themeColor="text1"/>
          <w:shd w:val="clear" w:color="auto" w:fill="FFFFFF"/>
        </w:rPr>
        <w:t xml:space="preserve"> </w:t>
      </w:r>
      <w:r w:rsidRPr="00DC0736">
        <w:rPr>
          <w:color w:val="000000" w:themeColor="text1"/>
          <w:shd w:val="clear" w:color="auto" w:fill="FFFFFF"/>
        </w:rPr>
        <w:t xml:space="preserve">i było </w:t>
      </w:r>
      <w:r w:rsidR="002314B6">
        <w:rPr>
          <w:color w:val="000000" w:themeColor="text1"/>
          <w:shd w:val="clear" w:color="auto" w:fill="FFFFFF"/>
        </w:rPr>
        <w:t>mniejsze</w:t>
      </w:r>
      <w:r w:rsidR="00DC0736">
        <w:rPr>
          <w:color w:val="000000" w:themeColor="text1"/>
          <w:shd w:val="clear" w:color="auto" w:fill="FFFFFF"/>
        </w:rPr>
        <w:br/>
        <w:t xml:space="preserve">o </w:t>
      </w:r>
      <w:r w:rsidR="002314B6">
        <w:rPr>
          <w:color w:val="000000" w:themeColor="text1"/>
          <w:shd w:val="clear" w:color="auto" w:fill="FFFFFF"/>
        </w:rPr>
        <w:t>11915,6</w:t>
      </w:r>
      <w:r w:rsidR="00A36F5B">
        <w:rPr>
          <w:color w:val="000000" w:themeColor="text1"/>
          <w:shd w:val="clear" w:color="auto" w:fill="FFFFFF"/>
        </w:rPr>
        <w:t xml:space="preserve"> tys. sztuk (</w:t>
      </w:r>
      <w:r w:rsidR="00DC0736" w:rsidRPr="00DC0736">
        <w:rPr>
          <w:color w:val="000000" w:themeColor="text1"/>
          <w:shd w:val="clear" w:color="auto" w:fill="FFFFFF"/>
        </w:rPr>
        <w:t xml:space="preserve">tj. o </w:t>
      </w:r>
      <w:r w:rsidR="002314B6">
        <w:rPr>
          <w:color w:val="000000" w:themeColor="text1"/>
          <w:shd w:val="clear" w:color="auto" w:fill="FFFFFF"/>
        </w:rPr>
        <w:t>24,9</w:t>
      </w:r>
      <w:r w:rsidR="003331CE">
        <w:rPr>
          <w:color w:val="000000" w:themeColor="text1"/>
          <w:shd w:val="clear" w:color="auto" w:fill="FFFFFF"/>
        </w:rPr>
        <w:t>%</w:t>
      </w:r>
      <w:r w:rsidR="00A36F5B">
        <w:rPr>
          <w:color w:val="000000" w:themeColor="text1"/>
          <w:shd w:val="clear" w:color="auto" w:fill="FFFFFF"/>
        </w:rPr>
        <w:t>)</w:t>
      </w:r>
      <w:r w:rsidR="003331CE">
        <w:rPr>
          <w:color w:val="000000" w:themeColor="text1"/>
          <w:shd w:val="clear" w:color="auto" w:fill="FFFFFF"/>
        </w:rPr>
        <w:t xml:space="preserve"> w stosunku do 201</w:t>
      </w:r>
      <w:r w:rsidR="002314B6">
        <w:rPr>
          <w:color w:val="000000" w:themeColor="text1"/>
          <w:shd w:val="clear" w:color="auto" w:fill="FFFFFF"/>
        </w:rPr>
        <w:t>8</w:t>
      </w:r>
      <w:r w:rsidR="003331CE">
        <w:rPr>
          <w:color w:val="000000" w:themeColor="text1"/>
          <w:shd w:val="clear" w:color="auto" w:fill="FFFFFF"/>
        </w:rPr>
        <w:t xml:space="preserve"> r.</w:t>
      </w:r>
      <w:r w:rsidRPr="00DC0736">
        <w:rPr>
          <w:color w:val="000000" w:themeColor="text1"/>
          <w:shd w:val="clear" w:color="auto" w:fill="FFFFFF"/>
        </w:rPr>
        <w:t xml:space="preserve"> Gospodarstwa indywidualne utrzymywały </w:t>
      </w:r>
      <w:r w:rsidR="002314B6">
        <w:rPr>
          <w:color w:val="000000" w:themeColor="text1"/>
          <w:shd w:val="clear" w:color="auto" w:fill="FFFFFF"/>
        </w:rPr>
        <w:t>94,6</w:t>
      </w:r>
      <w:r w:rsidRPr="00DC0736">
        <w:rPr>
          <w:color w:val="000000" w:themeColor="text1"/>
          <w:shd w:val="clear" w:color="auto" w:fill="FFFFFF"/>
        </w:rPr>
        <w:t xml:space="preserve">% wojewódzkiego pogłowia </w:t>
      </w:r>
      <w:r w:rsidR="00CB2BC7">
        <w:rPr>
          <w:color w:val="000000" w:themeColor="text1"/>
          <w:shd w:val="clear" w:color="auto" w:fill="FFFFFF"/>
        </w:rPr>
        <w:t>tych zwierząt</w:t>
      </w:r>
      <w:r w:rsidRPr="00DC0736">
        <w:rPr>
          <w:color w:val="000000" w:themeColor="text1"/>
          <w:shd w:val="clear" w:color="auto" w:fill="FFFFFF"/>
        </w:rPr>
        <w:t xml:space="preserve">. W strukturze drobiu ogółem </w:t>
      </w:r>
      <w:r w:rsidR="00392EBD">
        <w:rPr>
          <w:color w:val="000000" w:themeColor="text1"/>
          <w:shd w:val="clear" w:color="auto" w:fill="FFFFFF"/>
        </w:rPr>
        <w:t>92,8</w:t>
      </w:r>
      <w:r w:rsidRPr="00DC0736">
        <w:rPr>
          <w:color w:val="000000" w:themeColor="text1"/>
          <w:shd w:val="clear" w:color="auto" w:fill="FFFFFF"/>
        </w:rPr>
        <w:t xml:space="preserve">% stanowił drób kurzy, w tym nioski </w:t>
      </w:r>
      <w:r w:rsidR="00926EC2">
        <w:rPr>
          <w:color w:val="000000" w:themeColor="text1"/>
          <w:shd w:val="clear" w:color="auto" w:fill="FFFFFF"/>
        </w:rPr>
        <w:t>–</w:t>
      </w:r>
      <w:r w:rsidRPr="00DC0736">
        <w:rPr>
          <w:color w:val="000000" w:themeColor="text1"/>
          <w:shd w:val="clear" w:color="auto" w:fill="FFFFFF"/>
        </w:rPr>
        <w:t xml:space="preserve"> </w:t>
      </w:r>
      <w:r w:rsidR="00392EBD">
        <w:rPr>
          <w:color w:val="000000" w:themeColor="text1"/>
          <w:shd w:val="clear" w:color="auto" w:fill="FFFFFF"/>
        </w:rPr>
        <w:t>23,1</w:t>
      </w:r>
      <w:r w:rsidRPr="00DC0736">
        <w:rPr>
          <w:color w:val="000000" w:themeColor="text1"/>
          <w:shd w:val="clear" w:color="auto" w:fill="FFFFFF"/>
        </w:rPr>
        <w:t xml:space="preserve">%. </w:t>
      </w:r>
    </w:p>
    <w:p w14:paraId="714160DA" w14:textId="32879BB1" w:rsidR="00B45F45" w:rsidRDefault="00B45F45" w:rsidP="00B301E2">
      <w:pPr>
        <w:spacing w:before="240" w:line="240" w:lineRule="auto"/>
        <w:rPr>
          <w:color w:val="000000" w:themeColor="text1"/>
          <w:shd w:val="clear" w:color="auto" w:fill="FFFFFF"/>
        </w:rPr>
      </w:pPr>
      <w:r w:rsidRPr="00DC0736">
        <w:rPr>
          <w:color w:val="000000" w:themeColor="text1"/>
          <w:shd w:val="clear" w:color="auto" w:fill="FFFFFF"/>
        </w:rPr>
        <w:t xml:space="preserve">Obsada drobiu </w:t>
      </w:r>
      <w:r w:rsidR="00DC0736" w:rsidRPr="00DC0736">
        <w:rPr>
          <w:color w:val="000000" w:themeColor="text1"/>
          <w:shd w:val="clear" w:color="auto" w:fill="FFFFFF"/>
        </w:rPr>
        <w:t>na</w:t>
      </w:r>
      <w:r w:rsidRPr="00DC0736">
        <w:rPr>
          <w:color w:val="000000" w:themeColor="text1"/>
          <w:shd w:val="clear" w:color="auto" w:fill="FFFFFF"/>
        </w:rPr>
        <w:t xml:space="preserve"> 100 ha użytków rolnych wyniosła </w:t>
      </w:r>
      <w:r w:rsidR="00392EBD">
        <w:rPr>
          <w:color w:val="000000" w:themeColor="text1"/>
          <w:shd w:val="clear" w:color="auto" w:fill="FFFFFF"/>
        </w:rPr>
        <w:t>1802</w:t>
      </w:r>
      <w:r w:rsidRPr="00DC0736">
        <w:rPr>
          <w:color w:val="000000" w:themeColor="text1"/>
          <w:shd w:val="clear" w:color="auto" w:fill="FFFFFF"/>
        </w:rPr>
        <w:t xml:space="preserve"> sztuk</w:t>
      </w:r>
      <w:r w:rsidR="00A36F5B">
        <w:rPr>
          <w:color w:val="000000" w:themeColor="text1"/>
          <w:shd w:val="clear" w:color="auto" w:fill="FFFFFF"/>
        </w:rPr>
        <w:t>i</w:t>
      </w:r>
      <w:r w:rsidR="005C7738">
        <w:rPr>
          <w:color w:val="000000" w:themeColor="text1"/>
          <w:shd w:val="clear" w:color="auto" w:fill="FFFFFF"/>
        </w:rPr>
        <w:t xml:space="preserve"> (w 201</w:t>
      </w:r>
      <w:r w:rsidR="00392EBD">
        <w:rPr>
          <w:color w:val="000000" w:themeColor="text1"/>
          <w:shd w:val="clear" w:color="auto" w:fill="FFFFFF"/>
        </w:rPr>
        <w:t>8</w:t>
      </w:r>
      <w:r w:rsidR="005C7738">
        <w:rPr>
          <w:color w:val="000000" w:themeColor="text1"/>
          <w:shd w:val="clear" w:color="auto" w:fill="FFFFFF"/>
        </w:rPr>
        <w:t xml:space="preserve"> r. </w:t>
      </w:r>
      <w:r w:rsidR="00926EC2">
        <w:rPr>
          <w:color w:val="000000" w:themeColor="text1"/>
          <w:shd w:val="clear" w:color="auto" w:fill="FFFFFF"/>
        </w:rPr>
        <w:t>–</w:t>
      </w:r>
      <w:r w:rsidR="005C7738">
        <w:rPr>
          <w:color w:val="000000" w:themeColor="text1"/>
          <w:shd w:val="clear" w:color="auto" w:fill="FFFFFF"/>
        </w:rPr>
        <w:t xml:space="preserve"> </w:t>
      </w:r>
      <w:r w:rsidR="00392EBD">
        <w:rPr>
          <w:color w:val="000000" w:themeColor="text1"/>
          <w:shd w:val="clear" w:color="auto" w:fill="FFFFFF"/>
        </w:rPr>
        <w:t>2225</w:t>
      </w:r>
      <w:r w:rsidR="005C7738">
        <w:rPr>
          <w:color w:val="000000" w:themeColor="text1"/>
          <w:shd w:val="clear" w:color="auto" w:fill="FFFFFF"/>
        </w:rPr>
        <w:t>).</w:t>
      </w:r>
    </w:p>
    <w:p w14:paraId="5DCFF965" w14:textId="1349065C" w:rsidR="00DB4B4D" w:rsidRDefault="00DB4B4D" w:rsidP="006674D7">
      <w:pPr>
        <w:rPr>
          <w:b/>
          <w:sz w:val="18"/>
          <w:szCs w:val="18"/>
          <w:shd w:val="clear" w:color="auto" w:fill="FFFFFF"/>
        </w:rPr>
      </w:pPr>
    </w:p>
    <w:p w14:paraId="656FB143" w14:textId="2421ECFF" w:rsidR="004F2757" w:rsidRDefault="00097A6C" w:rsidP="00621193">
      <w:pPr>
        <w:tabs>
          <w:tab w:val="left" w:pos="964"/>
        </w:tabs>
        <w:ind w:left="964" w:hanging="964"/>
        <w:rPr>
          <w:b/>
          <w:sz w:val="18"/>
          <w:szCs w:val="18"/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t xml:space="preserve">Tablica </w:t>
      </w:r>
      <w:r w:rsidR="002C4113" w:rsidRPr="006674D7">
        <w:rPr>
          <w:b/>
          <w:sz w:val="18"/>
          <w:szCs w:val="18"/>
          <w:shd w:val="clear" w:color="auto" w:fill="FFFFFF"/>
        </w:rPr>
        <w:t>1.</w:t>
      </w:r>
      <w:r w:rsidR="00621193">
        <w:rPr>
          <w:sz w:val="18"/>
          <w:szCs w:val="18"/>
          <w:shd w:val="clear" w:color="auto" w:fill="FFFFFF"/>
        </w:rPr>
        <w:tab/>
      </w:r>
      <w:r w:rsidR="00420C78">
        <w:rPr>
          <w:b/>
          <w:sz w:val="18"/>
          <w:szCs w:val="18"/>
          <w:shd w:val="clear" w:color="auto" w:fill="FFFFFF"/>
        </w:rPr>
        <w:t>Użytkowanie gruntów w gospodarstwach rolnych</w:t>
      </w:r>
      <w:r w:rsidR="00621193">
        <w:rPr>
          <w:b/>
          <w:sz w:val="18"/>
          <w:szCs w:val="18"/>
          <w:shd w:val="clear" w:color="auto" w:fill="FFFFFF"/>
        </w:rPr>
        <w:t xml:space="preserve"> według rodzaju użytków rolnych </w:t>
      </w:r>
      <w:r w:rsidR="00A6492E">
        <w:rPr>
          <w:b/>
          <w:sz w:val="18"/>
          <w:szCs w:val="18"/>
          <w:shd w:val="clear" w:color="auto" w:fill="FFFFFF"/>
        </w:rPr>
        <w:br/>
      </w:r>
      <w:r w:rsidR="00420C78">
        <w:rPr>
          <w:b/>
          <w:sz w:val="18"/>
          <w:szCs w:val="18"/>
          <w:shd w:val="clear" w:color="auto" w:fill="FFFFFF"/>
        </w:rPr>
        <w:t>w 201</w:t>
      </w:r>
      <w:r w:rsidR="00392EBD">
        <w:rPr>
          <w:b/>
          <w:sz w:val="18"/>
          <w:szCs w:val="18"/>
          <w:shd w:val="clear" w:color="auto" w:fill="FFFFFF"/>
        </w:rPr>
        <w:t>9</w:t>
      </w:r>
      <w:r w:rsidR="002E6E10">
        <w:rPr>
          <w:b/>
          <w:sz w:val="18"/>
          <w:szCs w:val="18"/>
          <w:shd w:val="clear" w:color="auto" w:fill="FFFFFF"/>
        </w:rPr>
        <w:t xml:space="preserve"> </w:t>
      </w:r>
      <w:r w:rsidR="00420C78">
        <w:rPr>
          <w:b/>
          <w:sz w:val="18"/>
          <w:szCs w:val="18"/>
          <w:shd w:val="clear" w:color="auto" w:fill="FFFFFF"/>
        </w:rPr>
        <w:t>r.</w:t>
      </w:r>
    </w:p>
    <w:p w14:paraId="06E9C7D7" w14:textId="4D61D8A7" w:rsidR="001F5404" w:rsidRDefault="001F5404" w:rsidP="006674D7">
      <w:pPr>
        <w:rPr>
          <w:b/>
          <w:shd w:val="clear" w:color="auto" w:fill="FFFFFF"/>
        </w:rPr>
      </w:pPr>
    </w:p>
    <w:tbl>
      <w:tblPr>
        <w:tblStyle w:val="Tabela-Siatka"/>
        <w:tblW w:w="8081" w:type="dxa"/>
        <w:tblLayout w:type="fixed"/>
        <w:tblLook w:val="04A0" w:firstRow="1" w:lastRow="0" w:firstColumn="1" w:lastColumn="0" w:noHBand="0" w:noVBand="1"/>
      </w:tblPr>
      <w:tblGrid>
        <w:gridCol w:w="1677"/>
        <w:gridCol w:w="902"/>
        <w:gridCol w:w="908"/>
        <w:gridCol w:w="909"/>
        <w:gridCol w:w="908"/>
        <w:gridCol w:w="909"/>
        <w:gridCol w:w="916"/>
        <w:gridCol w:w="952"/>
      </w:tblGrid>
      <w:tr w:rsidR="00AE4B62" w14:paraId="53CC53EA" w14:textId="77777777" w:rsidTr="00491F24">
        <w:tc>
          <w:tcPr>
            <w:tcW w:w="167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vAlign w:val="center"/>
          </w:tcPr>
          <w:p w14:paraId="7CF685B5" w14:textId="06F8A70E" w:rsidR="001853F5" w:rsidRPr="00063022" w:rsidRDefault="00E425B1" w:rsidP="00E425B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</w:t>
            </w:r>
            <w:r w:rsidR="00063022" w:rsidRPr="006436BF">
              <w:rPr>
                <w:rFonts w:cs="Arial"/>
                <w:sz w:val="16"/>
                <w:szCs w:val="16"/>
              </w:rPr>
              <w:t>SZCZEGÓLNIENIE</w:t>
            </w:r>
          </w:p>
        </w:tc>
        <w:tc>
          <w:tcPr>
            <w:tcW w:w="6404" w:type="dxa"/>
            <w:gridSpan w:val="7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BC7474" w14:textId="564EBC11" w:rsidR="001853F5" w:rsidRPr="00063022" w:rsidRDefault="001853F5" w:rsidP="00063022">
            <w:pPr>
              <w:jc w:val="center"/>
              <w:rPr>
                <w:sz w:val="16"/>
                <w:szCs w:val="16"/>
              </w:rPr>
            </w:pPr>
            <w:r w:rsidRPr="00063022">
              <w:rPr>
                <w:sz w:val="16"/>
                <w:szCs w:val="16"/>
              </w:rPr>
              <w:t>Użytki rolne</w:t>
            </w:r>
          </w:p>
        </w:tc>
      </w:tr>
      <w:tr w:rsidR="00AE4B62" w14:paraId="4D822436" w14:textId="77777777" w:rsidTr="00491F24">
        <w:tc>
          <w:tcPr>
            <w:tcW w:w="167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</w:tcPr>
          <w:p w14:paraId="60BC26AD" w14:textId="77777777" w:rsidR="001853F5" w:rsidRPr="00063022" w:rsidRDefault="001853F5" w:rsidP="001853F5">
            <w:pPr>
              <w:rPr>
                <w:sz w:val="16"/>
                <w:szCs w:val="16"/>
              </w:rPr>
            </w:pPr>
          </w:p>
        </w:tc>
        <w:tc>
          <w:tcPr>
            <w:tcW w:w="902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D249F8E" w14:textId="209118D1" w:rsidR="001853F5" w:rsidRPr="00063022" w:rsidRDefault="00553420" w:rsidP="000630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="001853F5" w:rsidRPr="00063022">
              <w:rPr>
                <w:sz w:val="16"/>
                <w:szCs w:val="16"/>
              </w:rPr>
              <w:t>gółem</w:t>
            </w:r>
          </w:p>
        </w:tc>
        <w:tc>
          <w:tcPr>
            <w:tcW w:w="4550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83954F" w14:textId="2D7AFC22" w:rsidR="001853F5" w:rsidRPr="00063022" w:rsidRDefault="00553420" w:rsidP="000630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1853F5" w:rsidRPr="00063022">
              <w:rPr>
                <w:sz w:val="16"/>
                <w:szCs w:val="16"/>
              </w:rPr>
              <w:t xml:space="preserve"> dobrej kulturze rolnej</w:t>
            </w:r>
          </w:p>
        </w:tc>
        <w:tc>
          <w:tcPr>
            <w:tcW w:w="952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0A03C3FB" w14:textId="53C8C752" w:rsidR="001853F5" w:rsidRPr="00063022" w:rsidRDefault="00553420" w:rsidP="00A36F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1853F5" w:rsidRPr="00063022">
              <w:rPr>
                <w:sz w:val="16"/>
                <w:szCs w:val="16"/>
              </w:rPr>
              <w:t xml:space="preserve">ozostałe </w:t>
            </w:r>
          </w:p>
        </w:tc>
      </w:tr>
      <w:tr w:rsidR="00AE4B62" w14:paraId="70BC4C53" w14:textId="77777777" w:rsidTr="00491F24">
        <w:tc>
          <w:tcPr>
            <w:tcW w:w="1677" w:type="dxa"/>
            <w:vMerge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</w:tcPr>
          <w:p w14:paraId="14B41605" w14:textId="77777777" w:rsidR="001853F5" w:rsidRPr="00063022" w:rsidRDefault="001853F5" w:rsidP="001853F5">
            <w:pPr>
              <w:rPr>
                <w:sz w:val="16"/>
                <w:szCs w:val="16"/>
              </w:rPr>
            </w:pPr>
          </w:p>
        </w:tc>
        <w:tc>
          <w:tcPr>
            <w:tcW w:w="902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D6E98" w14:textId="77777777" w:rsidR="001853F5" w:rsidRPr="00063022" w:rsidRDefault="001853F5" w:rsidP="001853F5">
            <w:pPr>
              <w:rPr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D48A094" w14:textId="68ECAAC2" w:rsidR="001853F5" w:rsidRPr="00063022" w:rsidRDefault="0044615E" w:rsidP="00446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BE4B9D">
              <w:rPr>
                <w:sz w:val="16"/>
                <w:szCs w:val="16"/>
              </w:rPr>
              <w:t>od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</w:r>
            <w:r w:rsidR="00BE4B9D">
              <w:rPr>
                <w:sz w:val="16"/>
                <w:szCs w:val="16"/>
              </w:rPr>
              <w:t>z</w:t>
            </w:r>
            <w:r w:rsidR="001853F5" w:rsidRPr="00063022">
              <w:rPr>
                <w:sz w:val="16"/>
                <w:szCs w:val="16"/>
              </w:rPr>
              <w:t>asiew</w:t>
            </w:r>
            <w:r w:rsidR="00BE4B9D">
              <w:rPr>
                <w:sz w:val="16"/>
                <w:szCs w:val="16"/>
              </w:rPr>
              <w:t>ami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3644FBB3" w14:textId="731E5C6F" w:rsidR="001853F5" w:rsidRPr="00063022" w:rsidRDefault="00553420" w:rsidP="000630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="001853F5" w:rsidRPr="00063022">
              <w:rPr>
                <w:sz w:val="16"/>
                <w:szCs w:val="16"/>
              </w:rPr>
              <w:t>runty ugorowane</w:t>
            </w:r>
          </w:p>
        </w:tc>
        <w:tc>
          <w:tcPr>
            <w:tcW w:w="90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F78C2C5" w14:textId="4ADE6C5C" w:rsidR="001853F5" w:rsidRPr="00063022" w:rsidRDefault="00553420" w:rsidP="000630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  <w:r w:rsidR="001853F5" w:rsidRPr="00063022">
              <w:rPr>
                <w:sz w:val="16"/>
                <w:szCs w:val="16"/>
              </w:rPr>
              <w:t>prawy trwałe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6D4B0A5" w14:textId="7B0716FD" w:rsidR="001853F5" w:rsidRPr="00063022" w:rsidRDefault="00553420" w:rsidP="000630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ł</w:t>
            </w:r>
            <w:r w:rsidR="001853F5" w:rsidRPr="00063022">
              <w:rPr>
                <w:sz w:val="16"/>
                <w:szCs w:val="16"/>
              </w:rPr>
              <w:t>ąki i pastwiska trwałe</w:t>
            </w:r>
          </w:p>
        </w:tc>
        <w:tc>
          <w:tcPr>
            <w:tcW w:w="91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88982CE" w14:textId="4AFD5C8E" w:rsidR="001853F5" w:rsidRPr="00063022" w:rsidRDefault="00553420" w:rsidP="000630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="001853F5" w:rsidRPr="00063022">
              <w:rPr>
                <w:sz w:val="16"/>
                <w:szCs w:val="16"/>
              </w:rPr>
              <w:t>grody przydomowe</w:t>
            </w:r>
          </w:p>
        </w:tc>
        <w:tc>
          <w:tcPr>
            <w:tcW w:w="952" w:type="dxa"/>
            <w:vMerge/>
            <w:tcBorders>
              <w:left w:val="single" w:sz="4" w:space="0" w:color="001D77"/>
              <w:bottom w:val="single" w:sz="12" w:space="0" w:color="001D77"/>
              <w:right w:val="nil"/>
            </w:tcBorders>
          </w:tcPr>
          <w:p w14:paraId="5E6C0302" w14:textId="77777777" w:rsidR="001853F5" w:rsidRPr="00063022" w:rsidRDefault="001853F5" w:rsidP="001853F5">
            <w:pPr>
              <w:rPr>
                <w:sz w:val="16"/>
                <w:szCs w:val="16"/>
              </w:rPr>
            </w:pPr>
          </w:p>
        </w:tc>
      </w:tr>
      <w:tr w:rsidR="008B24DB" w14:paraId="50E13E40" w14:textId="77777777" w:rsidTr="00491F24">
        <w:trPr>
          <w:trHeight w:val="480"/>
        </w:trPr>
        <w:tc>
          <w:tcPr>
            <w:tcW w:w="8081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7B07A5" w14:textId="39C3820F" w:rsidR="008B24DB" w:rsidRDefault="001F5404" w:rsidP="008B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8B24DB">
              <w:rPr>
                <w:sz w:val="16"/>
                <w:szCs w:val="16"/>
              </w:rPr>
              <w:t xml:space="preserve"> hektarach</w:t>
            </w:r>
          </w:p>
        </w:tc>
      </w:tr>
      <w:tr w:rsidR="00AE4B62" w14:paraId="7FE34B82" w14:textId="77777777" w:rsidTr="00491F24">
        <w:trPr>
          <w:trHeight w:val="480"/>
        </w:trPr>
        <w:tc>
          <w:tcPr>
            <w:tcW w:w="167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</w:tcPr>
          <w:p w14:paraId="02C8FBE0" w14:textId="2972C360" w:rsidR="001853F5" w:rsidRPr="009915F0" w:rsidRDefault="00553420" w:rsidP="001853F5">
            <w:pPr>
              <w:rPr>
                <w:b/>
                <w:sz w:val="16"/>
                <w:szCs w:val="16"/>
              </w:rPr>
            </w:pPr>
            <w:r w:rsidRPr="009915F0">
              <w:rPr>
                <w:b/>
                <w:sz w:val="16"/>
                <w:szCs w:val="16"/>
              </w:rPr>
              <w:t>O</w:t>
            </w:r>
            <w:r w:rsidR="00FC6ACD" w:rsidRPr="009915F0">
              <w:rPr>
                <w:b/>
                <w:sz w:val="16"/>
                <w:szCs w:val="16"/>
              </w:rPr>
              <w:t>gółem</w:t>
            </w:r>
          </w:p>
        </w:tc>
        <w:tc>
          <w:tcPr>
            <w:tcW w:w="9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736D41" w14:textId="56F1AFF6" w:rsidR="001853F5" w:rsidRPr="009915F0" w:rsidRDefault="00392EBD" w:rsidP="00FC6AC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1991678</w:t>
            </w:r>
          </w:p>
        </w:tc>
        <w:tc>
          <w:tcPr>
            <w:tcW w:w="90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334F40" w14:textId="22F585E4" w:rsidR="001853F5" w:rsidRPr="009915F0" w:rsidRDefault="00392EBD" w:rsidP="00FC6ACD">
            <w:pPr>
              <w:tabs>
                <w:tab w:val="left" w:pos="527"/>
              </w:tabs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1293481</w:t>
            </w:r>
          </w:p>
        </w:tc>
        <w:tc>
          <w:tcPr>
            <w:tcW w:w="9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7425BE" w14:textId="7B58AEDD" w:rsidR="001853F5" w:rsidRPr="009915F0" w:rsidRDefault="00392EBD" w:rsidP="00FC6AC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26028</w:t>
            </w:r>
          </w:p>
        </w:tc>
        <w:tc>
          <w:tcPr>
            <w:tcW w:w="90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FD8952E" w14:textId="2E9C4D9E" w:rsidR="001853F5" w:rsidRPr="009915F0" w:rsidRDefault="00392EBD" w:rsidP="00FC6AC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109134</w:t>
            </w:r>
          </w:p>
        </w:tc>
        <w:tc>
          <w:tcPr>
            <w:tcW w:w="9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DFF788" w14:textId="536C7C0A" w:rsidR="001853F5" w:rsidRPr="009915F0" w:rsidRDefault="00392EBD" w:rsidP="00FC6AC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526403</w:t>
            </w:r>
          </w:p>
        </w:tc>
        <w:tc>
          <w:tcPr>
            <w:tcW w:w="91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27D7FA" w14:textId="2D195B0F" w:rsidR="001853F5" w:rsidRPr="009915F0" w:rsidRDefault="00392EBD" w:rsidP="00FC6AC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3020</w:t>
            </w:r>
          </w:p>
        </w:tc>
        <w:tc>
          <w:tcPr>
            <w:tcW w:w="95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549554CE" w14:textId="339AEDF8" w:rsidR="001853F5" w:rsidRPr="009915F0" w:rsidRDefault="00392EBD" w:rsidP="00FC6AC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33612</w:t>
            </w:r>
          </w:p>
        </w:tc>
      </w:tr>
      <w:tr w:rsidR="00AE4B62" w14:paraId="7B155917" w14:textId="77777777" w:rsidTr="00350B14">
        <w:trPr>
          <w:trHeight w:val="480"/>
        </w:trPr>
        <w:tc>
          <w:tcPr>
            <w:tcW w:w="16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DD4B0EA" w14:textId="539CADD5" w:rsidR="001853F5" w:rsidRPr="00FC6ACD" w:rsidRDefault="00A36F5B" w:rsidP="009E33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FC6ACD" w:rsidRPr="00FC6ACD">
              <w:rPr>
                <w:sz w:val="16"/>
                <w:szCs w:val="16"/>
              </w:rPr>
              <w:t xml:space="preserve"> tym gospodarstwa indywidualne</w:t>
            </w:r>
          </w:p>
        </w:tc>
        <w:tc>
          <w:tcPr>
            <w:tcW w:w="9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393D00E" w14:textId="207F191A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1962318</w:t>
            </w:r>
          </w:p>
        </w:tc>
        <w:tc>
          <w:tcPr>
            <w:tcW w:w="9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8A19B21" w14:textId="6B9BD3A4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1273222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90626" w14:textId="7BEED403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24946</w:t>
            </w:r>
          </w:p>
        </w:tc>
        <w:tc>
          <w:tcPr>
            <w:tcW w:w="9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CFDAC62" w14:textId="37695435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108841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AF781" w14:textId="7920B5C2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520026</w:t>
            </w:r>
          </w:p>
        </w:tc>
        <w:tc>
          <w:tcPr>
            <w:tcW w:w="9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785E9C8" w14:textId="01680309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3019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7664FF0" w14:textId="282F1994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32264</w:t>
            </w:r>
          </w:p>
        </w:tc>
      </w:tr>
      <w:tr w:rsidR="008B24DB" w14:paraId="51BCB4C3" w14:textId="77777777" w:rsidTr="008B24DB">
        <w:trPr>
          <w:trHeight w:val="480"/>
        </w:trPr>
        <w:tc>
          <w:tcPr>
            <w:tcW w:w="808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45DBB" w14:textId="3A4F151D" w:rsidR="008B24DB" w:rsidRPr="008B24DB" w:rsidRDefault="001F5404" w:rsidP="008B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8B24DB" w:rsidRPr="008B24DB">
              <w:rPr>
                <w:sz w:val="16"/>
                <w:szCs w:val="16"/>
              </w:rPr>
              <w:t xml:space="preserve"> odsetkach</w:t>
            </w:r>
          </w:p>
        </w:tc>
      </w:tr>
      <w:tr w:rsidR="00AE4B62" w14:paraId="46949AAA" w14:textId="77777777" w:rsidTr="00491F24">
        <w:trPr>
          <w:trHeight w:val="480"/>
        </w:trPr>
        <w:tc>
          <w:tcPr>
            <w:tcW w:w="167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</w:tcPr>
          <w:p w14:paraId="4F6F70FC" w14:textId="3F8BB639" w:rsidR="001853F5" w:rsidRPr="009915F0" w:rsidRDefault="00553420" w:rsidP="001853F5">
            <w:pPr>
              <w:rPr>
                <w:b/>
                <w:sz w:val="18"/>
              </w:rPr>
            </w:pPr>
            <w:r w:rsidRPr="009915F0">
              <w:rPr>
                <w:b/>
                <w:sz w:val="16"/>
                <w:szCs w:val="16"/>
              </w:rPr>
              <w:t>O</w:t>
            </w:r>
            <w:r w:rsidR="008B24DB" w:rsidRPr="009915F0">
              <w:rPr>
                <w:b/>
                <w:sz w:val="16"/>
                <w:szCs w:val="16"/>
              </w:rPr>
              <w:t>gółem</w:t>
            </w:r>
          </w:p>
        </w:tc>
        <w:tc>
          <w:tcPr>
            <w:tcW w:w="9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E4CB7" w14:textId="29EDA3C5" w:rsidR="001853F5" w:rsidRPr="009915F0" w:rsidRDefault="00A525BB" w:rsidP="00A525BB">
            <w:pPr>
              <w:jc w:val="right"/>
              <w:rPr>
                <w:b/>
                <w:sz w:val="16"/>
                <w:szCs w:val="16"/>
              </w:rPr>
            </w:pPr>
            <w:r w:rsidRPr="009915F0">
              <w:rPr>
                <w:b/>
                <w:sz w:val="16"/>
                <w:szCs w:val="16"/>
              </w:rPr>
              <w:t>100</w:t>
            </w:r>
            <w:r w:rsidR="003022B4">
              <w:rPr>
                <w:b/>
                <w:sz w:val="16"/>
                <w:szCs w:val="16"/>
              </w:rPr>
              <w:t>,0</w:t>
            </w:r>
          </w:p>
        </w:tc>
        <w:tc>
          <w:tcPr>
            <w:tcW w:w="90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E1C1CD" w14:textId="2430CACC" w:rsidR="001853F5" w:rsidRPr="009915F0" w:rsidRDefault="00350B14" w:rsidP="00A525B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64,9</w:t>
            </w:r>
          </w:p>
        </w:tc>
        <w:tc>
          <w:tcPr>
            <w:tcW w:w="9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D4AD96" w14:textId="1F117931" w:rsidR="001853F5" w:rsidRPr="009915F0" w:rsidRDefault="00350B14" w:rsidP="00392EB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392EBD">
              <w:rPr>
                <w:b/>
                <w:sz w:val="16"/>
                <w:szCs w:val="16"/>
              </w:rPr>
              <w:t>,3</w:t>
            </w:r>
          </w:p>
        </w:tc>
        <w:tc>
          <w:tcPr>
            <w:tcW w:w="90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145036" w14:textId="0E21F94B" w:rsidR="001853F5" w:rsidRPr="009915F0" w:rsidRDefault="00350B14" w:rsidP="00A525B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5,5</w:t>
            </w:r>
          </w:p>
        </w:tc>
        <w:tc>
          <w:tcPr>
            <w:tcW w:w="9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55FB77" w14:textId="7F23AD79" w:rsidR="001853F5" w:rsidRPr="009915F0" w:rsidRDefault="00392EBD" w:rsidP="00A525B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26,4</w:t>
            </w:r>
          </w:p>
        </w:tc>
        <w:tc>
          <w:tcPr>
            <w:tcW w:w="91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9CC185" w14:textId="75FEF03D" w:rsidR="001853F5" w:rsidRPr="009915F0" w:rsidRDefault="00350B14" w:rsidP="00A525B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0,2</w:t>
            </w:r>
          </w:p>
        </w:tc>
        <w:tc>
          <w:tcPr>
            <w:tcW w:w="95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FB8FB7D" w14:textId="4EA6429C" w:rsidR="001853F5" w:rsidRPr="009915F0" w:rsidRDefault="00392EBD" w:rsidP="00A525B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1,7</w:t>
            </w:r>
          </w:p>
        </w:tc>
      </w:tr>
      <w:tr w:rsidR="00AE4B62" w14:paraId="1A83DC13" w14:textId="77777777" w:rsidTr="00350B14">
        <w:trPr>
          <w:trHeight w:val="480"/>
        </w:trPr>
        <w:tc>
          <w:tcPr>
            <w:tcW w:w="16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DFE44B2" w14:textId="5EF51C28" w:rsidR="001853F5" w:rsidRDefault="009E3325" w:rsidP="009E3325">
            <w:pPr>
              <w:rPr>
                <w:sz w:val="18"/>
              </w:rPr>
            </w:pPr>
            <w:r>
              <w:rPr>
                <w:sz w:val="16"/>
                <w:szCs w:val="16"/>
              </w:rPr>
              <w:t>W</w:t>
            </w:r>
            <w:r w:rsidR="008B24DB" w:rsidRPr="00FC6ACD">
              <w:rPr>
                <w:sz w:val="16"/>
                <w:szCs w:val="16"/>
              </w:rPr>
              <w:t xml:space="preserve"> tym gospodarstwa indywidualne</w:t>
            </w:r>
          </w:p>
        </w:tc>
        <w:tc>
          <w:tcPr>
            <w:tcW w:w="9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E9E51CF" w14:textId="1CB07A89" w:rsidR="001853F5" w:rsidRPr="00A525BB" w:rsidRDefault="00A525BB" w:rsidP="00350B14">
            <w:pPr>
              <w:jc w:val="right"/>
              <w:rPr>
                <w:sz w:val="16"/>
                <w:szCs w:val="16"/>
              </w:rPr>
            </w:pPr>
            <w:r w:rsidRPr="00A525BB">
              <w:rPr>
                <w:sz w:val="16"/>
                <w:szCs w:val="16"/>
              </w:rPr>
              <w:t>100</w:t>
            </w:r>
            <w:r w:rsidR="003022B4">
              <w:rPr>
                <w:sz w:val="16"/>
                <w:szCs w:val="16"/>
              </w:rPr>
              <w:t>,0</w:t>
            </w:r>
          </w:p>
        </w:tc>
        <w:tc>
          <w:tcPr>
            <w:tcW w:w="9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B53051" w14:textId="167F67E0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64,9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40B5D27" w14:textId="6C54E249" w:rsidR="001853F5" w:rsidRPr="00A525BB" w:rsidRDefault="00350B14" w:rsidP="00392EB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92EBD">
              <w:rPr>
                <w:sz w:val="16"/>
                <w:szCs w:val="16"/>
              </w:rPr>
              <w:t>,3</w:t>
            </w:r>
          </w:p>
        </w:tc>
        <w:tc>
          <w:tcPr>
            <w:tcW w:w="9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301972F" w14:textId="564DE04C" w:rsidR="001853F5" w:rsidRPr="00A525BB" w:rsidRDefault="00350B14" w:rsidP="00392EB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</w:t>
            </w:r>
            <w:r w:rsidR="00392EBD">
              <w:rPr>
                <w:sz w:val="16"/>
                <w:szCs w:val="16"/>
              </w:rPr>
              <w:t>5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F119CC6" w14:textId="6F8D1EC8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26,5</w:t>
            </w:r>
          </w:p>
        </w:tc>
        <w:tc>
          <w:tcPr>
            <w:tcW w:w="9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1B82256" w14:textId="7C493F07" w:rsidR="001853F5" w:rsidRPr="00A525BB" w:rsidRDefault="00350B14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009FEE2" w14:textId="7DB27BF3" w:rsidR="001853F5" w:rsidRPr="00A525BB" w:rsidRDefault="00392EBD" w:rsidP="00350B1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</w:tr>
    </w:tbl>
    <w:p w14:paraId="22F7CD30" w14:textId="643E627B" w:rsidR="00D53851" w:rsidRDefault="00D53851" w:rsidP="00DB4B4D">
      <w:pPr>
        <w:rPr>
          <w:b/>
          <w:sz w:val="18"/>
          <w:szCs w:val="18"/>
          <w:shd w:val="clear" w:color="auto" w:fill="FFFFFF"/>
        </w:rPr>
      </w:pPr>
    </w:p>
    <w:p w14:paraId="6FCA628F" w14:textId="77777777" w:rsidR="002E6E10" w:rsidRDefault="002E6E10" w:rsidP="00DB4B4D">
      <w:pPr>
        <w:rPr>
          <w:b/>
          <w:sz w:val="18"/>
          <w:szCs w:val="18"/>
          <w:shd w:val="clear" w:color="auto" w:fill="FFFFFF"/>
        </w:rPr>
      </w:pPr>
    </w:p>
    <w:p w14:paraId="3F111DCB" w14:textId="0C98A3C2" w:rsidR="00DB4B4D" w:rsidRDefault="00DB4B4D" w:rsidP="006120D8">
      <w:pPr>
        <w:tabs>
          <w:tab w:val="left" w:pos="964"/>
        </w:tabs>
        <w:rPr>
          <w:b/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t xml:space="preserve">Tablica </w:t>
      </w:r>
      <w:r w:rsidR="00420C78">
        <w:rPr>
          <w:b/>
          <w:sz w:val="18"/>
          <w:szCs w:val="18"/>
          <w:shd w:val="clear" w:color="auto" w:fill="FFFFFF"/>
        </w:rPr>
        <w:t>2</w:t>
      </w:r>
      <w:r w:rsidRPr="006674D7">
        <w:rPr>
          <w:b/>
          <w:sz w:val="18"/>
          <w:szCs w:val="18"/>
          <w:shd w:val="clear" w:color="auto" w:fill="FFFFFF"/>
        </w:rPr>
        <w:t>.</w:t>
      </w:r>
      <w:r w:rsidR="006120D8">
        <w:rPr>
          <w:sz w:val="18"/>
          <w:szCs w:val="18"/>
          <w:shd w:val="clear" w:color="auto" w:fill="FFFFFF"/>
        </w:rPr>
        <w:tab/>
      </w:r>
      <w:r w:rsidR="00420C78">
        <w:rPr>
          <w:b/>
          <w:sz w:val="18"/>
          <w:szCs w:val="18"/>
          <w:shd w:val="clear" w:color="auto" w:fill="FFFFFF"/>
        </w:rPr>
        <w:t>Bydło, owce i drób w 201</w:t>
      </w:r>
      <w:r w:rsidR="00392EBD">
        <w:rPr>
          <w:b/>
          <w:sz w:val="18"/>
          <w:szCs w:val="18"/>
          <w:shd w:val="clear" w:color="auto" w:fill="FFFFFF"/>
        </w:rPr>
        <w:t>9</w:t>
      </w:r>
      <w:r w:rsidR="0054453E">
        <w:rPr>
          <w:b/>
          <w:sz w:val="18"/>
          <w:szCs w:val="18"/>
          <w:shd w:val="clear" w:color="auto" w:fill="FFFFFF"/>
        </w:rPr>
        <w:t xml:space="preserve"> </w:t>
      </w:r>
      <w:r w:rsidR="00420C78">
        <w:rPr>
          <w:b/>
          <w:sz w:val="18"/>
          <w:szCs w:val="18"/>
          <w:shd w:val="clear" w:color="auto" w:fill="FFFFFF"/>
        </w:rPr>
        <w:t>r.</w:t>
      </w:r>
    </w:p>
    <w:p w14:paraId="7C9F1A21" w14:textId="0AC9769F" w:rsidR="001853F5" w:rsidRDefault="001853F5" w:rsidP="001853F5">
      <w:pPr>
        <w:rPr>
          <w:sz w:val="18"/>
        </w:rPr>
      </w:pPr>
    </w:p>
    <w:tbl>
      <w:tblPr>
        <w:tblStyle w:val="Tabela-Siatka"/>
        <w:tblW w:w="8082" w:type="dxa"/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1418"/>
        <w:gridCol w:w="1418"/>
        <w:gridCol w:w="1418"/>
      </w:tblGrid>
      <w:tr w:rsidR="00E425B1" w14:paraId="1E6E9E9E" w14:textId="77777777" w:rsidTr="00491F24"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5E99BF25" w14:textId="437C90BD" w:rsidR="00E425B1" w:rsidRDefault="00E425B1" w:rsidP="00E425B1">
            <w:pPr>
              <w:jc w:val="center"/>
              <w:rPr>
                <w:sz w:val="18"/>
              </w:rPr>
            </w:pPr>
            <w:r>
              <w:rPr>
                <w:rFonts w:cs="Arial"/>
                <w:sz w:val="16"/>
                <w:szCs w:val="16"/>
              </w:rPr>
              <w:t>WY</w:t>
            </w:r>
            <w:r w:rsidRPr="006436BF">
              <w:rPr>
                <w:rFonts w:cs="Arial"/>
                <w:sz w:val="16"/>
                <w:szCs w:val="16"/>
              </w:rPr>
              <w:t>SZCZEGÓLNIENIE</w:t>
            </w:r>
          </w:p>
        </w:tc>
        <w:tc>
          <w:tcPr>
            <w:tcW w:w="283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AB93B7" w14:textId="063B7E81" w:rsidR="00E425B1" w:rsidRPr="00E425B1" w:rsidRDefault="00E425B1" w:rsidP="00E425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E425B1">
              <w:rPr>
                <w:sz w:val="16"/>
                <w:szCs w:val="16"/>
              </w:rPr>
              <w:t>zerwiec</w:t>
            </w:r>
          </w:p>
        </w:tc>
        <w:tc>
          <w:tcPr>
            <w:tcW w:w="283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43F082" w14:textId="0B663D3C" w:rsidR="00E425B1" w:rsidRPr="00E425B1" w:rsidRDefault="00E425B1" w:rsidP="00E425B1">
            <w:pPr>
              <w:jc w:val="center"/>
              <w:rPr>
                <w:sz w:val="16"/>
                <w:szCs w:val="16"/>
              </w:rPr>
            </w:pPr>
            <w:r w:rsidRPr="00E425B1">
              <w:rPr>
                <w:sz w:val="16"/>
                <w:szCs w:val="16"/>
              </w:rPr>
              <w:t>Grudzień</w:t>
            </w:r>
          </w:p>
        </w:tc>
      </w:tr>
      <w:tr w:rsidR="00A67FEF" w14:paraId="1134CB94" w14:textId="77777777" w:rsidTr="00491F24">
        <w:tc>
          <w:tcPr>
            <w:tcW w:w="241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</w:tcPr>
          <w:p w14:paraId="14C7E2C0" w14:textId="77777777" w:rsidR="00A67FEF" w:rsidRDefault="00A67FEF" w:rsidP="00A67FEF">
            <w:pPr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352A0F0" w14:textId="56CEA22D" w:rsidR="00A67FEF" w:rsidRPr="00A67FEF" w:rsidRDefault="00A67FEF" w:rsidP="00A67FEF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3F4F214" w14:textId="5A5FD414" w:rsidR="00A67FEF" w:rsidRPr="00A67FEF" w:rsidRDefault="00A67FEF" w:rsidP="006120D8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>rok</w:t>
            </w:r>
            <w:r>
              <w:rPr>
                <w:sz w:val="16"/>
                <w:szCs w:val="16"/>
              </w:rPr>
              <w:t xml:space="preserve"> </w:t>
            </w:r>
            <w:r w:rsidR="0044615E">
              <w:rPr>
                <w:sz w:val="16"/>
                <w:szCs w:val="16"/>
              </w:rPr>
              <w:br/>
            </w:r>
            <w:r w:rsidRPr="00A67FEF">
              <w:rPr>
                <w:sz w:val="16"/>
                <w:szCs w:val="16"/>
              </w:rPr>
              <w:t>poprzedni=100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6F7A968" w14:textId="4B3241D9" w:rsidR="00A67FEF" w:rsidRPr="00A67FEF" w:rsidRDefault="00A67FEF" w:rsidP="00A67FEF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662AC0D6" w14:textId="2957E9EB" w:rsidR="00A67FEF" w:rsidRPr="00A67FEF" w:rsidRDefault="00A67FEF" w:rsidP="006120D8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 xml:space="preserve">rok </w:t>
            </w:r>
            <w:r w:rsidR="0044615E">
              <w:rPr>
                <w:sz w:val="16"/>
                <w:szCs w:val="16"/>
              </w:rPr>
              <w:br/>
            </w:r>
            <w:r w:rsidRPr="00A67FEF">
              <w:rPr>
                <w:sz w:val="16"/>
                <w:szCs w:val="16"/>
              </w:rPr>
              <w:t>poprzedni=100</w:t>
            </w:r>
          </w:p>
        </w:tc>
      </w:tr>
      <w:tr w:rsidR="00A67FEF" w14:paraId="51665BC0" w14:textId="77777777" w:rsidTr="00491F24">
        <w:tc>
          <w:tcPr>
            <w:tcW w:w="24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172AD94" w14:textId="60A351A7" w:rsidR="00A67FEF" w:rsidRPr="003A4A88" w:rsidRDefault="001615D9" w:rsidP="00A67FEF">
            <w:pPr>
              <w:rPr>
                <w:b/>
                <w:sz w:val="16"/>
                <w:szCs w:val="16"/>
              </w:rPr>
            </w:pPr>
            <w:r w:rsidRPr="003A4A88">
              <w:rPr>
                <w:b/>
                <w:sz w:val="16"/>
                <w:szCs w:val="16"/>
              </w:rPr>
              <w:t>Bydło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</w:tcPr>
          <w:p w14:paraId="1779E52E" w14:textId="131F058D" w:rsidR="00A67FEF" w:rsidRPr="003A4A88" w:rsidRDefault="00392EBD" w:rsidP="00AD604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1222774</w:t>
            </w:r>
          </w:p>
        </w:tc>
        <w:tc>
          <w:tcPr>
            <w:tcW w:w="1418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</w:tcPr>
          <w:p w14:paraId="3A59C418" w14:textId="6D639FD9" w:rsidR="00A67FEF" w:rsidRPr="003A4A88" w:rsidRDefault="00392EBD" w:rsidP="00AD604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106,1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C490E8" w14:textId="583AA1FD" w:rsidR="00A67FEF" w:rsidRPr="003A4A88" w:rsidRDefault="00392EBD" w:rsidP="00AD604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1163456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FF7D2FF" w14:textId="6ED923B7" w:rsidR="00A67FEF" w:rsidRPr="003A4A88" w:rsidRDefault="00392EBD" w:rsidP="00AD604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99,1</w:t>
            </w:r>
          </w:p>
        </w:tc>
      </w:tr>
      <w:tr w:rsidR="00A67FEF" w14:paraId="2E17C0C9" w14:textId="77777777" w:rsidTr="003A4A88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EDAA9CB" w14:textId="28FCD564" w:rsidR="00A67FEF" w:rsidRPr="001615D9" w:rsidRDefault="00604D3D" w:rsidP="00604D3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1615D9" w:rsidRPr="001615D9">
              <w:rPr>
                <w:sz w:val="16"/>
                <w:szCs w:val="16"/>
              </w:rPr>
              <w:t>ielęta w wieku poniżej</w:t>
            </w:r>
            <w:r w:rsidR="001615D9">
              <w:rPr>
                <w:sz w:val="16"/>
                <w:szCs w:val="16"/>
              </w:rPr>
              <w:t xml:space="preserve"> 1 roku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B0B0CF" w14:textId="23935791" w:rsidR="00A67FEF" w:rsidRPr="00AD604C" w:rsidRDefault="00392EBD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303288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7BA36E" w14:textId="48D7224C" w:rsidR="00A67FEF" w:rsidRPr="00AD604C" w:rsidRDefault="00392EBD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398F93" w14:textId="3385F685" w:rsidR="00A67FEF" w:rsidRPr="00AD604C" w:rsidRDefault="00392EBD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287326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B45C15C" w14:textId="6BC1D2DF" w:rsidR="00A67FEF" w:rsidRPr="00AD604C" w:rsidRDefault="00392EBD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97,6</w:t>
            </w:r>
          </w:p>
        </w:tc>
      </w:tr>
      <w:tr w:rsidR="00A67FEF" w14:paraId="1CC13FB0" w14:textId="77777777" w:rsidTr="003A4A88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04BBB1B" w14:textId="2EFDCE83" w:rsidR="00A67FEF" w:rsidRPr="001615D9" w:rsidRDefault="00604D3D" w:rsidP="00604D3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CB0851">
              <w:rPr>
                <w:sz w:val="16"/>
                <w:szCs w:val="16"/>
              </w:rPr>
              <w:t xml:space="preserve">łode bydło w wieku 1—2 </w:t>
            </w:r>
            <w:r w:rsidR="00134167">
              <w:rPr>
                <w:sz w:val="16"/>
                <w:szCs w:val="16"/>
              </w:rPr>
              <w:t>lat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55DDB7" w14:textId="37564F57" w:rsidR="00A67FEF" w:rsidRPr="00AD604C" w:rsidRDefault="00392EBD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306105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278653" w14:textId="6C77258C" w:rsidR="00A67FEF" w:rsidRPr="00AD604C" w:rsidRDefault="00392EBD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591DFA" w14:textId="3413B0C5" w:rsidR="00A67FEF" w:rsidRPr="00AD604C" w:rsidRDefault="00392EBD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290106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DFFB87" w14:textId="3F95F61B" w:rsidR="00A67FEF" w:rsidRPr="00AD604C" w:rsidRDefault="00392EBD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</w:tr>
      <w:tr w:rsidR="00A67FEF" w14:paraId="71BA40AA" w14:textId="77777777" w:rsidTr="00491F24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CB50E04" w14:textId="21AE5563" w:rsidR="00A67FEF" w:rsidRPr="001615D9" w:rsidRDefault="00604D3D" w:rsidP="00604D3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  <w:r w:rsidR="00134167">
              <w:rPr>
                <w:sz w:val="16"/>
                <w:szCs w:val="16"/>
              </w:rPr>
              <w:t>ydło w wieku 2 lat i więcej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E78972" w14:textId="68B5B4EB" w:rsidR="00A67FEF" w:rsidRPr="00AD604C" w:rsidRDefault="00392EBD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613381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9093A9" w14:textId="37AF999C" w:rsidR="00A67FEF" w:rsidRPr="00AD604C" w:rsidRDefault="00392EBD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067D8B8C" w14:textId="7FF1BB19" w:rsidR="00A67FEF" w:rsidRPr="00AD604C" w:rsidRDefault="00392EBD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586024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  <w:right w:val="nil"/>
            </w:tcBorders>
          </w:tcPr>
          <w:p w14:paraId="195F2279" w14:textId="1E3BB925" w:rsidR="00A67FEF" w:rsidRPr="00AD604C" w:rsidRDefault="00392EBD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101,7</w:t>
            </w:r>
          </w:p>
        </w:tc>
      </w:tr>
      <w:tr w:rsidR="00A67FEF" w14:paraId="3ADB7D9C" w14:textId="77777777" w:rsidTr="00491F24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14FA941" w14:textId="38AE2622" w:rsidR="00A67FEF" w:rsidRPr="001615D9" w:rsidRDefault="00F8060A" w:rsidP="00604D3D">
            <w:pPr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134167">
              <w:rPr>
                <w:sz w:val="16"/>
                <w:szCs w:val="16"/>
              </w:rPr>
              <w:t xml:space="preserve"> tym krowy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81CE0E1" w14:textId="49D8652C" w:rsidR="00A67FEF" w:rsidRPr="00AD604C" w:rsidRDefault="00392EBD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558778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46EBEF67" w14:textId="5CA83B87" w:rsidR="00A67FEF" w:rsidRPr="00AD604C" w:rsidRDefault="00392EBD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108,1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4C3030" w14:textId="5AAA5790" w:rsidR="00A67FEF" w:rsidRPr="00AD604C" w:rsidRDefault="00392EBD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519299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9E17F3F" w14:textId="03E4F45F" w:rsidR="00A67FEF" w:rsidRPr="00AD604C" w:rsidRDefault="00392EBD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99,5</w:t>
            </w:r>
          </w:p>
        </w:tc>
      </w:tr>
    </w:tbl>
    <w:p w14:paraId="61D59126" w14:textId="2FFF017D" w:rsidR="002200FA" w:rsidRDefault="002200FA" w:rsidP="006120D8">
      <w:pPr>
        <w:tabs>
          <w:tab w:val="left" w:pos="964"/>
        </w:tabs>
        <w:rPr>
          <w:b/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lastRenderedPageBreak/>
        <w:t>Tablica 2</w:t>
      </w:r>
      <w:r w:rsidRPr="006674D7">
        <w:rPr>
          <w:b/>
          <w:sz w:val="18"/>
          <w:szCs w:val="18"/>
          <w:shd w:val="clear" w:color="auto" w:fill="FFFFFF"/>
        </w:rPr>
        <w:t>.</w:t>
      </w:r>
      <w:r w:rsidR="006120D8">
        <w:rPr>
          <w:sz w:val="18"/>
          <w:szCs w:val="18"/>
          <w:shd w:val="clear" w:color="auto" w:fill="FFFFFF"/>
        </w:rPr>
        <w:tab/>
      </w:r>
      <w:r>
        <w:rPr>
          <w:b/>
          <w:sz w:val="18"/>
          <w:szCs w:val="18"/>
          <w:shd w:val="clear" w:color="auto" w:fill="FFFFFF"/>
        </w:rPr>
        <w:t>Bydło, owce i drób w 201</w:t>
      </w:r>
      <w:r w:rsidR="00E74548">
        <w:rPr>
          <w:b/>
          <w:sz w:val="18"/>
          <w:szCs w:val="18"/>
          <w:shd w:val="clear" w:color="auto" w:fill="FFFFFF"/>
        </w:rPr>
        <w:t>9</w:t>
      </w:r>
      <w:r>
        <w:rPr>
          <w:b/>
          <w:sz w:val="18"/>
          <w:szCs w:val="18"/>
          <w:shd w:val="clear" w:color="auto" w:fill="FFFFFF"/>
        </w:rPr>
        <w:t xml:space="preserve"> r. (dok.)</w:t>
      </w:r>
    </w:p>
    <w:p w14:paraId="0F7DDEA3" w14:textId="77777777" w:rsidR="00694AF0" w:rsidRDefault="00694AF0" w:rsidP="001853F5">
      <w:pPr>
        <w:rPr>
          <w:sz w:val="18"/>
        </w:rPr>
      </w:pPr>
    </w:p>
    <w:tbl>
      <w:tblPr>
        <w:tblStyle w:val="Tabela-Siatka"/>
        <w:tblW w:w="8082" w:type="dxa"/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1418"/>
        <w:gridCol w:w="1418"/>
        <w:gridCol w:w="1418"/>
      </w:tblGrid>
      <w:tr w:rsidR="002200FA" w:rsidRPr="00E425B1" w14:paraId="31D19DD9" w14:textId="77777777" w:rsidTr="003E7332"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6D7D2EF6" w14:textId="77777777" w:rsidR="002200FA" w:rsidRDefault="002200FA" w:rsidP="003E7332">
            <w:pPr>
              <w:jc w:val="center"/>
              <w:rPr>
                <w:sz w:val="18"/>
              </w:rPr>
            </w:pPr>
            <w:r>
              <w:rPr>
                <w:rFonts w:cs="Arial"/>
                <w:sz w:val="16"/>
                <w:szCs w:val="16"/>
              </w:rPr>
              <w:t>WY</w:t>
            </w:r>
            <w:r w:rsidRPr="006436BF">
              <w:rPr>
                <w:rFonts w:cs="Arial"/>
                <w:sz w:val="16"/>
                <w:szCs w:val="16"/>
              </w:rPr>
              <w:t>SZCZEGÓLNIENIE</w:t>
            </w:r>
          </w:p>
        </w:tc>
        <w:tc>
          <w:tcPr>
            <w:tcW w:w="283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7F79F1" w14:textId="77777777" w:rsidR="002200FA" w:rsidRPr="00E425B1" w:rsidRDefault="002200FA" w:rsidP="003E73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E425B1">
              <w:rPr>
                <w:sz w:val="16"/>
                <w:szCs w:val="16"/>
              </w:rPr>
              <w:t>zerwiec</w:t>
            </w:r>
          </w:p>
        </w:tc>
        <w:tc>
          <w:tcPr>
            <w:tcW w:w="283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760605" w14:textId="77777777" w:rsidR="002200FA" w:rsidRPr="00E425B1" w:rsidRDefault="002200FA" w:rsidP="003E7332">
            <w:pPr>
              <w:jc w:val="center"/>
              <w:rPr>
                <w:sz w:val="16"/>
                <w:szCs w:val="16"/>
              </w:rPr>
            </w:pPr>
            <w:r w:rsidRPr="00E425B1">
              <w:rPr>
                <w:sz w:val="16"/>
                <w:szCs w:val="16"/>
              </w:rPr>
              <w:t>Grudzień</w:t>
            </w:r>
          </w:p>
        </w:tc>
      </w:tr>
      <w:tr w:rsidR="002200FA" w:rsidRPr="00A67FEF" w14:paraId="4E981156" w14:textId="77777777" w:rsidTr="003E7332">
        <w:tc>
          <w:tcPr>
            <w:tcW w:w="241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</w:tcPr>
          <w:p w14:paraId="51A151DE" w14:textId="77777777" w:rsidR="002200FA" w:rsidRDefault="002200FA" w:rsidP="003E7332">
            <w:pPr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4CE88CB" w14:textId="77777777" w:rsidR="002200FA" w:rsidRPr="00A67FEF" w:rsidRDefault="002200FA" w:rsidP="003E7332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26290BC" w14:textId="2CB5B05E" w:rsidR="002200FA" w:rsidRPr="00A67FEF" w:rsidRDefault="002200FA" w:rsidP="0044615E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 xml:space="preserve">rok </w:t>
            </w:r>
            <w:r w:rsidR="0044615E">
              <w:rPr>
                <w:sz w:val="16"/>
                <w:szCs w:val="16"/>
              </w:rPr>
              <w:br/>
            </w:r>
            <w:r w:rsidRPr="00A67FEF">
              <w:rPr>
                <w:sz w:val="16"/>
                <w:szCs w:val="16"/>
              </w:rPr>
              <w:t>poprzedni=100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A5776F4" w14:textId="77777777" w:rsidR="002200FA" w:rsidRPr="00A67FEF" w:rsidRDefault="002200FA" w:rsidP="003E7332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187B55D2" w14:textId="513BD160" w:rsidR="002200FA" w:rsidRPr="00A67FEF" w:rsidRDefault="002200FA" w:rsidP="0044615E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 xml:space="preserve">rok </w:t>
            </w:r>
            <w:r w:rsidR="0044615E">
              <w:rPr>
                <w:sz w:val="16"/>
                <w:szCs w:val="16"/>
              </w:rPr>
              <w:br/>
            </w:r>
            <w:r w:rsidRPr="00A67FEF">
              <w:rPr>
                <w:sz w:val="16"/>
                <w:szCs w:val="16"/>
              </w:rPr>
              <w:t>poprzedni=100</w:t>
            </w:r>
          </w:p>
        </w:tc>
      </w:tr>
      <w:tr w:rsidR="002200FA" w14:paraId="7717BAB2" w14:textId="77777777" w:rsidTr="003E7332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DDE4FD" w14:textId="77777777" w:rsidR="002200FA" w:rsidRPr="00604D3D" w:rsidRDefault="002200FA" w:rsidP="003E7332">
            <w:pPr>
              <w:rPr>
                <w:b/>
                <w:sz w:val="16"/>
                <w:szCs w:val="16"/>
              </w:rPr>
            </w:pPr>
            <w:r w:rsidRPr="00604D3D">
              <w:rPr>
                <w:b/>
                <w:sz w:val="16"/>
                <w:szCs w:val="16"/>
              </w:rPr>
              <w:t>Owce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DA68218" w14:textId="718E4BF1" w:rsidR="002200FA" w:rsidRPr="00604D3D" w:rsidRDefault="00E74548" w:rsidP="003E7332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8373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D9B7CC" w14:textId="71250CC2" w:rsidR="002200FA" w:rsidRPr="00604D3D" w:rsidRDefault="00E74548" w:rsidP="003E7332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6CE84C" w14:textId="58F47EA7" w:rsidR="002200FA" w:rsidRPr="00604D3D" w:rsidRDefault="00E74548" w:rsidP="003E7332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7363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B18879E" w14:textId="711446EC" w:rsidR="002200FA" w:rsidRPr="00604D3D" w:rsidRDefault="00E74548" w:rsidP="003E7332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106,4</w:t>
            </w:r>
          </w:p>
        </w:tc>
      </w:tr>
      <w:tr w:rsidR="002200FA" w14:paraId="786F4DE2" w14:textId="77777777" w:rsidTr="003E7332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4623A12" w14:textId="77777777" w:rsidR="002200FA" w:rsidRDefault="002200FA" w:rsidP="003E73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maciorki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5AA4AD" w14:textId="2409E949" w:rsidR="002200FA" w:rsidRPr="00AD604C" w:rsidRDefault="00E74548" w:rsidP="003E733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5373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6C360C" w14:textId="69C2450E" w:rsidR="002200FA" w:rsidRPr="00AD604C" w:rsidRDefault="00E74548" w:rsidP="003E733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6242D9" w14:textId="1CB52239" w:rsidR="002200FA" w:rsidRPr="00AD604C" w:rsidRDefault="00E74548" w:rsidP="003E733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4489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1AB6C88" w14:textId="3F0889F1" w:rsidR="002200FA" w:rsidRPr="00AD604C" w:rsidRDefault="00E74548" w:rsidP="003E733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119,2</w:t>
            </w:r>
          </w:p>
        </w:tc>
      </w:tr>
      <w:tr w:rsidR="002200FA" w14:paraId="4FD736E0" w14:textId="77777777" w:rsidTr="003E7332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</w:tcBorders>
          </w:tcPr>
          <w:p w14:paraId="610BC4F2" w14:textId="77777777" w:rsidR="002200FA" w:rsidRPr="00604D3D" w:rsidRDefault="002200FA" w:rsidP="003E7332">
            <w:pPr>
              <w:rPr>
                <w:b/>
                <w:sz w:val="16"/>
                <w:szCs w:val="16"/>
              </w:rPr>
            </w:pPr>
            <w:r w:rsidRPr="00604D3D">
              <w:rPr>
                <w:b/>
                <w:sz w:val="16"/>
                <w:szCs w:val="16"/>
              </w:rPr>
              <w:t>Drób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8F5CD8" w14:textId="3F267F81" w:rsidR="002200FA" w:rsidRPr="00604D3D" w:rsidRDefault="00E74548" w:rsidP="003E7332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37516682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E997A5" w14:textId="7F782EBF" w:rsidR="002200FA" w:rsidRPr="00604D3D" w:rsidRDefault="00E74548" w:rsidP="003E7332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90,2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D6B723A" w14:textId="49A402CA" w:rsidR="002200FA" w:rsidRPr="00604D3D" w:rsidRDefault="00E74548" w:rsidP="003E7332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35884412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E09FA61" w14:textId="46C703CD" w:rsidR="002200FA" w:rsidRPr="00604D3D" w:rsidRDefault="00E74548" w:rsidP="003E7332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75,1</w:t>
            </w:r>
          </w:p>
        </w:tc>
      </w:tr>
      <w:tr w:rsidR="002200FA" w14:paraId="604D7AE7" w14:textId="77777777" w:rsidTr="003E7332">
        <w:tc>
          <w:tcPr>
            <w:tcW w:w="241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0E610ED6" w14:textId="77777777" w:rsidR="002200FA" w:rsidRDefault="002200FA" w:rsidP="003E73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drób kurzy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C82EAF4" w14:textId="2C64E701" w:rsidR="002200FA" w:rsidRPr="00AD604C" w:rsidRDefault="00E74548" w:rsidP="003E733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34578765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57C69DC" w14:textId="0F895BF4" w:rsidR="002200FA" w:rsidRPr="00AD604C" w:rsidRDefault="00E74548" w:rsidP="003E733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0F5E0E3" w14:textId="4DDF8302" w:rsidR="002200FA" w:rsidRPr="00AD604C" w:rsidRDefault="00E74548" w:rsidP="003E733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33296366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43C10E46" w14:textId="473B1B6D" w:rsidR="002200FA" w:rsidRPr="00AD604C" w:rsidRDefault="00E74548" w:rsidP="003E733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74,3</w:t>
            </w:r>
          </w:p>
        </w:tc>
      </w:tr>
    </w:tbl>
    <w:p w14:paraId="64E3E687" w14:textId="77777777" w:rsidR="00E425B1" w:rsidRDefault="00E425B1" w:rsidP="001853F5">
      <w:pPr>
        <w:rPr>
          <w:sz w:val="18"/>
        </w:rPr>
      </w:pPr>
    </w:p>
    <w:p w14:paraId="0EB0D063" w14:textId="1B38BF14" w:rsidR="00DB4B4D" w:rsidRDefault="00DB4B4D" w:rsidP="006120D8">
      <w:pPr>
        <w:tabs>
          <w:tab w:val="left" w:pos="964"/>
        </w:tabs>
        <w:rPr>
          <w:b/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t xml:space="preserve">Tablica </w:t>
      </w:r>
      <w:r w:rsidR="00420C78">
        <w:rPr>
          <w:b/>
          <w:sz w:val="18"/>
          <w:szCs w:val="18"/>
          <w:shd w:val="clear" w:color="auto" w:fill="FFFFFF"/>
        </w:rPr>
        <w:t>3</w:t>
      </w:r>
      <w:r w:rsidRPr="006674D7">
        <w:rPr>
          <w:b/>
          <w:sz w:val="18"/>
          <w:szCs w:val="18"/>
          <w:shd w:val="clear" w:color="auto" w:fill="FFFFFF"/>
        </w:rPr>
        <w:t>.</w:t>
      </w:r>
      <w:r w:rsidR="006120D8">
        <w:rPr>
          <w:sz w:val="18"/>
          <w:szCs w:val="18"/>
          <w:shd w:val="clear" w:color="auto" w:fill="FFFFFF"/>
        </w:rPr>
        <w:tab/>
      </w:r>
      <w:r w:rsidR="00420C78">
        <w:rPr>
          <w:b/>
          <w:sz w:val="18"/>
          <w:szCs w:val="18"/>
          <w:shd w:val="clear" w:color="auto" w:fill="FFFFFF"/>
        </w:rPr>
        <w:t>Trzoda chlewna w 201</w:t>
      </w:r>
      <w:r w:rsidR="00B63EBE">
        <w:rPr>
          <w:b/>
          <w:sz w:val="18"/>
          <w:szCs w:val="18"/>
          <w:shd w:val="clear" w:color="auto" w:fill="FFFFFF"/>
        </w:rPr>
        <w:t>9</w:t>
      </w:r>
      <w:r w:rsidR="00420C78">
        <w:rPr>
          <w:b/>
          <w:sz w:val="18"/>
          <w:szCs w:val="18"/>
          <w:shd w:val="clear" w:color="auto" w:fill="FFFFFF"/>
        </w:rPr>
        <w:t xml:space="preserve"> r.</w:t>
      </w:r>
    </w:p>
    <w:p w14:paraId="0DD75A8D" w14:textId="77777777" w:rsidR="00E425B1" w:rsidRDefault="00E425B1" w:rsidP="001853F5">
      <w:pPr>
        <w:rPr>
          <w:sz w:val="18"/>
        </w:rPr>
      </w:pPr>
    </w:p>
    <w:tbl>
      <w:tblPr>
        <w:tblStyle w:val="Tabela-Siatka"/>
        <w:tblW w:w="8065" w:type="dxa"/>
        <w:tblLook w:val="04A0" w:firstRow="1" w:lastRow="0" w:firstColumn="1" w:lastColumn="0" w:noHBand="0" w:noVBand="1"/>
      </w:tblPr>
      <w:tblGrid>
        <w:gridCol w:w="3099"/>
        <w:gridCol w:w="1241"/>
        <w:gridCol w:w="1242"/>
        <w:gridCol w:w="1241"/>
        <w:gridCol w:w="1242"/>
      </w:tblGrid>
      <w:tr w:rsidR="00B63EBE" w14:paraId="13CE3864" w14:textId="77777777" w:rsidTr="000B0F35">
        <w:trPr>
          <w:trHeight w:val="487"/>
        </w:trPr>
        <w:tc>
          <w:tcPr>
            <w:tcW w:w="3099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0EB50284" w14:textId="06BF4B68" w:rsidR="00B63EBE" w:rsidRDefault="00B63EBE" w:rsidP="00361429">
            <w:pPr>
              <w:jc w:val="center"/>
              <w:rPr>
                <w:sz w:val="18"/>
              </w:rPr>
            </w:pPr>
            <w:r>
              <w:rPr>
                <w:rFonts w:cs="Arial"/>
                <w:sz w:val="16"/>
                <w:szCs w:val="16"/>
              </w:rPr>
              <w:t>WY</w:t>
            </w:r>
            <w:r w:rsidRPr="006436BF">
              <w:rPr>
                <w:rFonts w:cs="Arial"/>
                <w:sz w:val="16"/>
                <w:szCs w:val="16"/>
              </w:rPr>
              <w:t>SZCZEGÓLNIENIE</w:t>
            </w:r>
          </w:p>
        </w:tc>
        <w:tc>
          <w:tcPr>
            <w:tcW w:w="248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BC118D" w14:textId="5650BF14" w:rsidR="00B63EBE" w:rsidRDefault="00B63EBE" w:rsidP="00361429">
            <w:pPr>
              <w:jc w:val="center"/>
              <w:rPr>
                <w:sz w:val="18"/>
              </w:rPr>
            </w:pPr>
            <w:r>
              <w:rPr>
                <w:sz w:val="16"/>
                <w:szCs w:val="16"/>
              </w:rPr>
              <w:t>C</w:t>
            </w:r>
            <w:r w:rsidRPr="00E425B1">
              <w:rPr>
                <w:sz w:val="16"/>
                <w:szCs w:val="16"/>
              </w:rPr>
              <w:t>zerwiec</w:t>
            </w:r>
          </w:p>
        </w:tc>
        <w:tc>
          <w:tcPr>
            <w:tcW w:w="248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07DDA1" w14:textId="51BEAF7C" w:rsidR="00B63EBE" w:rsidRDefault="00B63EBE" w:rsidP="00361429">
            <w:pPr>
              <w:jc w:val="center"/>
              <w:rPr>
                <w:sz w:val="18"/>
              </w:rPr>
            </w:pPr>
            <w:r w:rsidRPr="00E425B1">
              <w:rPr>
                <w:sz w:val="16"/>
                <w:szCs w:val="16"/>
              </w:rPr>
              <w:t>Grudzień</w:t>
            </w:r>
          </w:p>
        </w:tc>
      </w:tr>
      <w:tr w:rsidR="00B63EBE" w14:paraId="1ACDCDA5" w14:textId="77777777" w:rsidTr="000B0F35">
        <w:trPr>
          <w:trHeight w:val="989"/>
        </w:trPr>
        <w:tc>
          <w:tcPr>
            <w:tcW w:w="309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</w:tcPr>
          <w:p w14:paraId="69561211" w14:textId="77777777" w:rsidR="00B63EBE" w:rsidRDefault="00B63EBE" w:rsidP="001853F5">
            <w:pPr>
              <w:rPr>
                <w:sz w:val="18"/>
              </w:rPr>
            </w:pP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5953E66" w14:textId="3CEE7034" w:rsidR="00B63EBE" w:rsidRPr="00361429" w:rsidRDefault="00B63EBE" w:rsidP="003614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361429">
              <w:rPr>
                <w:sz w:val="16"/>
                <w:szCs w:val="16"/>
              </w:rPr>
              <w:t xml:space="preserve"> sztukach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987D16D" w14:textId="7C4D7B04" w:rsidR="00B63EBE" w:rsidRPr="00361429" w:rsidRDefault="00B63EBE" w:rsidP="00825A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361429">
              <w:rPr>
                <w:sz w:val="16"/>
                <w:szCs w:val="16"/>
              </w:rPr>
              <w:t xml:space="preserve">ok </w:t>
            </w:r>
            <w:r w:rsidR="00560BA8">
              <w:rPr>
                <w:sz w:val="16"/>
                <w:szCs w:val="16"/>
              </w:rPr>
              <w:t>poprzedni=</w:t>
            </w:r>
            <w:r>
              <w:rPr>
                <w:sz w:val="16"/>
                <w:szCs w:val="16"/>
              </w:rPr>
              <w:t>100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A7A44E5" w14:textId="4215DB40" w:rsidR="00B63EBE" w:rsidRPr="00361429" w:rsidRDefault="00B63EBE" w:rsidP="003614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</w:t>
            </w:r>
            <w:r w:rsidRPr="00361429">
              <w:rPr>
                <w:sz w:val="16"/>
                <w:szCs w:val="16"/>
              </w:rPr>
              <w:t>sztukach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6FB20099" w14:textId="437540B7" w:rsidR="00B63EBE" w:rsidRPr="00361429" w:rsidRDefault="00B63EBE" w:rsidP="00825A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361429">
              <w:rPr>
                <w:sz w:val="16"/>
                <w:szCs w:val="16"/>
              </w:rPr>
              <w:t xml:space="preserve">ok </w:t>
            </w:r>
            <w:r w:rsidR="00560BA8">
              <w:rPr>
                <w:sz w:val="16"/>
                <w:szCs w:val="16"/>
              </w:rPr>
              <w:t>poprzedni=</w:t>
            </w:r>
            <w:r>
              <w:rPr>
                <w:sz w:val="16"/>
                <w:szCs w:val="16"/>
              </w:rPr>
              <w:t>100</w:t>
            </w:r>
          </w:p>
        </w:tc>
      </w:tr>
      <w:tr w:rsidR="00B63EBE" w14:paraId="586F51FC" w14:textId="77777777" w:rsidTr="000B0F35">
        <w:trPr>
          <w:trHeight w:val="487"/>
        </w:trPr>
        <w:tc>
          <w:tcPr>
            <w:tcW w:w="3099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456E152" w14:textId="0755840B" w:rsidR="00B63EBE" w:rsidRPr="009915F0" w:rsidRDefault="00B63EBE" w:rsidP="001853F5">
            <w:pPr>
              <w:rPr>
                <w:b/>
                <w:sz w:val="16"/>
                <w:szCs w:val="16"/>
              </w:rPr>
            </w:pPr>
            <w:r w:rsidRPr="009915F0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24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CF05FA" w14:textId="7171125F" w:rsidR="00B63EBE" w:rsidRPr="009915F0" w:rsidRDefault="00FC6E70" w:rsidP="00AD604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1112156</w:t>
            </w:r>
          </w:p>
        </w:tc>
        <w:tc>
          <w:tcPr>
            <w:tcW w:w="124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2523E8" w14:textId="12873FCB" w:rsidR="00B63EBE" w:rsidRPr="009915F0" w:rsidRDefault="00FC6E70" w:rsidP="00AD604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88,5</w:t>
            </w:r>
          </w:p>
        </w:tc>
        <w:tc>
          <w:tcPr>
            <w:tcW w:w="124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</w:tcPr>
          <w:p w14:paraId="0DDF5E31" w14:textId="70C62559" w:rsidR="00B63EBE" w:rsidRPr="009915F0" w:rsidRDefault="0088223B" w:rsidP="00AD604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1245855</w:t>
            </w:r>
          </w:p>
        </w:tc>
        <w:tc>
          <w:tcPr>
            <w:tcW w:w="1241" w:type="dxa"/>
            <w:tcBorders>
              <w:top w:val="single" w:sz="12" w:space="0" w:color="001D77"/>
              <w:bottom w:val="single" w:sz="4" w:space="0" w:color="001D77"/>
              <w:right w:val="nil"/>
            </w:tcBorders>
          </w:tcPr>
          <w:p w14:paraId="4D2D2849" w14:textId="346BE722" w:rsidR="00B63EBE" w:rsidRPr="009915F0" w:rsidRDefault="0088223B" w:rsidP="000E2B2A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107,1</w:t>
            </w:r>
          </w:p>
        </w:tc>
      </w:tr>
      <w:tr w:rsidR="00B63EBE" w14:paraId="45B6B35F" w14:textId="77777777" w:rsidTr="000B0F35">
        <w:trPr>
          <w:trHeight w:val="471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1A905BE" w14:textId="6AA28F19" w:rsidR="00B63EBE" w:rsidRPr="00361429" w:rsidRDefault="00B63EBE" w:rsidP="001853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Prosięta o wadze do 20 kg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5B55AF7" w14:textId="77206228" w:rsidR="00B63EBE" w:rsidRPr="00AD604C" w:rsidRDefault="00FC6E70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163365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6F75A4" w14:textId="4968BB38" w:rsidR="00B63EBE" w:rsidRPr="00AD604C" w:rsidRDefault="00FC6E70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76,0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011274" w14:textId="7C93BD57" w:rsidR="00B63EBE" w:rsidRPr="00AD604C" w:rsidRDefault="0088223B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145181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82DF256" w14:textId="2A8ED9E5" w:rsidR="00B63EBE" w:rsidRPr="00AD604C" w:rsidRDefault="0088223B" w:rsidP="000E2B2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96,0</w:t>
            </w:r>
          </w:p>
        </w:tc>
      </w:tr>
      <w:tr w:rsidR="00B63EBE" w14:paraId="1FB3C77A" w14:textId="77777777" w:rsidTr="00FC6E70">
        <w:trPr>
          <w:trHeight w:val="492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D0C0D18" w14:textId="76B74527" w:rsidR="00B63EBE" w:rsidRPr="00361429" w:rsidRDefault="00B63EBE" w:rsidP="001853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Warchlaki o wadze od 20 kg do 50 kg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D6225C" w14:textId="4EB2F6D6" w:rsidR="00B63EBE" w:rsidRPr="00AD604C" w:rsidRDefault="00FC6E70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397334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F0EC1A" w14:textId="15C1994C" w:rsidR="00B63EBE" w:rsidRPr="00AD604C" w:rsidRDefault="00FC6E70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96,2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E82A1" w14:textId="4AD3B61B" w:rsidR="00B63EBE" w:rsidRPr="00AD604C" w:rsidRDefault="0088223B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431333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062484" w14:textId="4549F82A" w:rsidR="00B63EBE" w:rsidRPr="00AD604C" w:rsidRDefault="0088223B" w:rsidP="000E2B2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103,3</w:t>
            </w:r>
          </w:p>
        </w:tc>
      </w:tr>
      <w:tr w:rsidR="00B63EBE" w14:paraId="08B9E64E" w14:textId="77777777" w:rsidTr="000B0F35">
        <w:trPr>
          <w:trHeight w:val="730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EF85FF9" w14:textId="2343E9AA" w:rsidR="00B63EBE" w:rsidRPr="00361429" w:rsidRDefault="00B63EBE" w:rsidP="001853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 na ubój o wadze 50 kg i więcej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A341B8" w14:textId="1C82A7C2" w:rsidR="00B63EBE" w:rsidRPr="00AD604C" w:rsidRDefault="00FC6E70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492450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1CDB3B" w14:textId="323BC221" w:rsidR="00B63EBE" w:rsidRPr="00AD604C" w:rsidRDefault="00FC6E70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88,4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13206E" w14:textId="36FDFB42" w:rsidR="00B63EBE" w:rsidRPr="00AD604C" w:rsidRDefault="0088223B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615923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CFE610" w14:textId="41C23228" w:rsidR="00B63EBE" w:rsidRPr="00AD604C" w:rsidRDefault="0088223B" w:rsidP="000E2B2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114,7</w:t>
            </w:r>
          </w:p>
        </w:tc>
      </w:tr>
      <w:tr w:rsidR="00B63EBE" w14:paraId="1D11973F" w14:textId="77777777" w:rsidTr="000B0F35">
        <w:trPr>
          <w:trHeight w:val="715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08D956F" w14:textId="3DA1ACEF" w:rsidR="00B63EBE" w:rsidRDefault="00B63EBE" w:rsidP="005D66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 na chów o wadze 50 kg i więcej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3A134" w14:textId="1CC6FA76" w:rsidR="00B63EBE" w:rsidRPr="00AD604C" w:rsidRDefault="00FC6E70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59007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5C2D7F" w14:textId="5EAECCEF" w:rsidR="00B63EBE" w:rsidRPr="00AD604C" w:rsidRDefault="00FC6E70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83,0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4A2EAF" w14:textId="489CD776" w:rsidR="00B63EBE" w:rsidRPr="00AD604C" w:rsidRDefault="0088223B" w:rsidP="003A4A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53418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EDEFB4" w14:textId="520B0CA2" w:rsidR="00B63EBE" w:rsidRPr="00AD604C" w:rsidRDefault="0088223B" w:rsidP="000E2B2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93,2</w:t>
            </w:r>
          </w:p>
        </w:tc>
      </w:tr>
      <w:tr w:rsidR="00B63EBE" w14:paraId="5E02ED1F" w14:textId="77777777" w:rsidTr="000B0F35">
        <w:trPr>
          <w:trHeight w:val="487"/>
        </w:trPr>
        <w:tc>
          <w:tcPr>
            <w:tcW w:w="309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01558FF8" w14:textId="58494B24" w:rsidR="00B63EBE" w:rsidRDefault="00B63EBE" w:rsidP="00CB0851">
            <w:pPr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lochy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1E70EE3" w14:textId="00D45398" w:rsidR="00B63EBE" w:rsidRPr="00AD604C" w:rsidRDefault="00FC6E70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57842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8330490" w14:textId="4C7CFE58" w:rsidR="00B63EBE" w:rsidRPr="00AD604C" w:rsidRDefault="00FC6E70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83,1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842E9F1" w14:textId="4402A475" w:rsidR="00B63EBE" w:rsidRPr="00AD604C" w:rsidRDefault="0088223B" w:rsidP="00AD6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52182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6A15B663" w14:textId="0CF09678" w:rsidR="00B63EBE" w:rsidRPr="00AD604C" w:rsidRDefault="0088223B" w:rsidP="000E2B2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92,9</w:t>
            </w:r>
          </w:p>
        </w:tc>
      </w:tr>
    </w:tbl>
    <w:p w14:paraId="5777253E" w14:textId="77777777" w:rsidR="00E425B1" w:rsidRDefault="00E425B1" w:rsidP="001853F5">
      <w:pPr>
        <w:rPr>
          <w:sz w:val="18"/>
        </w:rPr>
      </w:pPr>
    </w:p>
    <w:p w14:paraId="1245C459" w14:textId="77777777" w:rsidR="00E425B1" w:rsidRDefault="00E425B1" w:rsidP="001853F5">
      <w:pPr>
        <w:rPr>
          <w:sz w:val="18"/>
        </w:rPr>
      </w:pPr>
    </w:p>
    <w:p w14:paraId="5D58FE3B" w14:textId="77777777" w:rsidR="00E425B1" w:rsidRDefault="00E425B1" w:rsidP="001853F5">
      <w:pPr>
        <w:rPr>
          <w:sz w:val="18"/>
        </w:rPr>
      </w:pPr>
    </w:p>
    <w:p w14:paraId="20E5C2C9" w14:textId="77777777" w:rsidR="00E425B1" w:rsidRDefault="00E425B1" w:rsidP="001853F5">
      <w:pPr>
        <w:rPr>
          <w:sz w:val="18"/>
        </w:rPr>
      </w:pPr>
    </w:p>
    <w:p w14:paraId="2000656A" w14:textId="3452FDD4" w:rsidR="00DC2FF3" w:rsidRDefault="00DC2FF3" w:rsidP="001F5404">
      <w:pPr>
        <w:tabs>
          <w:tab w:val="left" w:pos="2131"/>
        </w:tabs>
        <w:rPr>
          <w:sz w:val="18"/>
        </w:rPr>
      </w:pPr>
    </w:p>
    <w:p w14:paraId="3A8274E9" w14:textId="77777777" w:rsidR="00DC2FF3" w:rsidRPr="00DC2FF3" w:rsidRDefault="00DC2FF3" w:rsidP="00DC2FF3">
      <w:pPr>
        <w:rPr>
          <w:sz w:val="18"/>
        </w:rPr>
      </w:pPr>
    </w:p>
    <w:p w14:paraId="52E968D7" w14:textId="77777777" w:rsidR="009378C8" w:rsidRDefault="009378C8" w:rsidP="00DC2FF3">
      <w:pPr>
        <w:rPr>
          <w:sz w:val="18"/>
        </w:rPr>
      </w:pPr>
    </w:p>
    <w:p w14:paraId="5F67D333" w14:textId="77777777" w:rsidR="009378C8" w:rsidRDefault="009378C8" w:rsidP="00DC2FF3">
      <w:pPr>
        <w:rPr>
          <w:sz w:val="18"/>
        </w:rPr>
      </w:pPr>
    </w:p>
    <w:p w14:paraId="1E0B68E4" w14:textId="2CC396CC" w:rsidR="00106218" w:rsidRDefault="009378C8" w:rsidP="00DC2FF3">
      <w:pPr>
        <w:rPr>
          <w:sz w:val="18"/>
        </w:rPr>
      </w:pPr>
      <w:r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6C3A9D4" w14:textId="77777777" w:rsidR="00106218" w:rsidRDefault="00106218" w:rsidP="00DC2FF3">
      <w:pPr>
        <w:rPr>
          <w:sz w:val="18"/>
        </w:rPr>
      </w:pPr>
    </w:p>
    <w:p w14:paraId="0B56E9EF" w14:textId="77777777" w:rsidR="00106218" w:rsidRDefault="00106218" w:rsidP="00DC2FF3">
      <w:pPr>
        <w:rPr>
          <w:sz w:val="18"/>
        </w:rPr>
      </w:pPr>
    </w:p>
    <w:p w14:paraId="6722715B" w14:textId="1A6801ED" w:rsidR="00E425B1" w:rsidRPr="00DC2FF3" w:rsidRDefault="00DC2FF3" w:rsidP="00DC2FF3">
      <w:pPr>
        <w:tabs>
          <w:tab w:val="left" w:pos="678"/>
        </w:tabs>
        <w:rPr>
          <w:sz w:val="18"/>
        </w:rPr>
        <w:sectPr w:rsidR="00E425B1" w:rsidRPr="00DC2FF3" w:rsidSect="003B18B6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sz w:val="18"/>
        </w:rPr>
        <w:tab/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902263" w14:paraId="5B144652" w14:textId="77777777" w:rsidTr="006674D7">
        <w:trPr>
          <w:trHeight w:val="1912"/>
        </w:trPr>
        <w:tc>
          <w:tcPr>
            <w:tcW w:w="4247" w:type="dxa"/>
          </w:tcPr>
          <w:p w14:paraId="5B144649" w14:textId="5EBB5455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4F36A491" w14:textId="77777777" w:rsidR="006959A8" w:rsidRDefault="006959A8" w:rsidP="006959A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Urząd Statystyczny w Warszawie</w:t>
            </w:r>
          </w:p>
          <w:p w14:paraId="42D79F94" w14:textId="6911775A" w:rsidR="006959A8" w:rsidRPr="006959A8" w:rsidRDefault="00B4388E" w:rsidP="006959A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0"/>
              </w:rPr>
            </w:pPr>
            <w:r>
              <w:rPr>
                <w:rFonts w:ascii="Fira Sans" w:hAnsi="Fira Sans"/>
                <w:b/>
                <w:color w:val="auto"/>
                <w:sz w:val="20"/>
                <w:szCs w:val="20"/>
              </w:rPr>
              <w:t>Dyrektor Zofia Kozłowska</w:t>
            </w:r>
          </w:p>
          <w:p w14:paraId="5B14464C" w14:textId="1BF370D6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6959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C230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 w:rsidR="00B4388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0C230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4388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14:paraId="3DFAEF4E" w14:textId="46B56047" w:rsidR="000470AA" w:rsidRDefault="00B4388E" w:rsidP="0020031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5B14464D" w14:textId="2C7FCD7D" w:rsidR="00200313" w:rsidRPr="00200313" w:rsidRDefault="00200313" w:rsidP="00200313">
            <w:pPr>
              <w:rPr>
                <w:lang w:val="en-US"/>
              </w:rPr>
            </w:pPr>
          </w:p>
        </w:tc>
        <w:tc>
          <w:tcPr>
            <w:tcW w:w="3820" w:type="dxa"/>
          </w:tcPr>
          <w:p w14:paraId="28D5E6BA" w14:textId="0301C0E0" w:rsidR="0069206E" w:rsidRPr="005D4484" w:rsidRDefault="000470AA" w:rsidP="0069206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69206E"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31012CE3" w14:textId="77777777" w:rsidR="0069206E" w:rsidRPr="000464F0" w:rsidRDefault="0069206E" w:rsidP="0069206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1523C69A" w14:textId="77777777" w:rsidR="0069206E" w:rsidRPr="008F3638" w:rsidRDefault="0069206E" w:rsidP="0069206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22 464 20 91</w:t>
            </w:r>
          </w:p>
          <w:p w14:paraId="5B144651" w14:textId="0437DF60" w:rsidR="000470AA" w:rsidRPr="008F3638" w:rsidRDefault="0069206E" w:rsidP="0069206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69206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6" w:history="1">
              <w:r w:rsidRPr="006F7C0C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m.kaluski@stat.gov.pl</w:t>
              </w:r>
            </w:hyperlink>
          </w:p>
        </w:tc>
      </w:tr>
    </w:tbl>
    <w:p w14:paraId="5B144653" w14:textId="77777777" w:rsidR="000470AA" w:rsidRPr="00940337" w:rsidRDefault="000470AA" w:rsidP="000470AA">
      <w:pPr>
        <w:rPr>
          <w:sz w:val="20"/>
          <w:lang w:val="en-US"/>
        </w:rPr>
      </w:pPr>
    </w:p>
    <w:p w14:paraId="5B144654" w14:textId="0434069B" w:rsidR="000470AA" w:rsidRPr="00940337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B14465B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7AC3748E" w14:textId="416523DD" w:rsidR="0069206E" w:rsidRPr="0069206E" w:rsidRDefault="0069206E" w:rsidP="0069206E">
            <w:pPr>
              <w:rPr>
                <w:b/>
                <w:sz w:val="20"/>
                <w:lang w:val="en-US"/>
              </w:rPr>
            </w:pPr>
            <w:proofErr w:type="spellStart"/>
            <w:r w:rsidRPr="0069206E">
              <w:rPr>
                <w:b/>
                <w:sz w:val="20"/>
                <w:lang w:val="en-US"/>
              </w:rPr>
              <w:t>Obsługa</w:t>
            </w:r>
            <w:proofErr w:type="spellEnd"/>
            <w:r w:rsidRPr="0069206E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69206E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375B6FB9" w14:textId="77777777" w:rsidR="0069206E" w:rsidRPr="0069206E" w:rsidRDefault="0069206E" w:rsidP="0069206E">
            <w:pPr>
              <w:rPr>
                <w:b/>
                <w:sz w:val="20"/>
                <w:lang w:val="en-US"/>
              </w:rPr>
            </w:pPr>
            <w:r w:rsidRPr="0069206E">
              <w:rPr>
                <w:b/>
                <w:sz w:val="20"/>
                <w:lang w:val="en-US"/>
              </w:rPr>
              <w:t>tel.: 22 464 20 91</w:t>
            </w:r>
          </w:p>
          <w:p w14:paraId="5B144658" w14:textId="42D98458" w:rsidR="000470AA" w:rsidRPr="00940337" w:rsidRDefault="0069206E" w:rsidP="0069206E">
            <w:pPr>
              <w:rPr>
                <w:sz w:val="18"/>
                <w:lang w:val="en-US"/>
              </w:rPr>
            </w:pPr>
            <w:r w:rsidRPr="0069206E">
              <w:rPr>
                <w:b/>
                <w:sz w:val="20"/>
                <w:lang w:val="en-US"/>
              </w:rPr>
              <w:t xml:space="preserve">e-mail: </w:t>
            </w:r>
            <w:hyperlink r:id="rId27" w:history="1">
              <w:r w:rsidRPr="006F7C0C">
                <w:rPr>
                  <w:rStyle w:val="Hipercze"/>
                  <w:rFonts w:cstheme="minorBidi"/>
                  <w:b/>
                  <w:color w:val="001D77"/>
                  <w:sz w:val="20"/>
                  <w:lang w:val="en-US"/>
                </w:rPr>
                <w:t>m.kaluski@stat. gov.pl</w:t>
              </w:r>
            </w:hyperlink>
          </w:p>
        </w:tc>
        <w:tc>
          <w:tcPr>
            <w:tcW w:w="369" w:type="pct"/>
            <w:vAlign w:val="center"/>
          </w:tcPr>
          <w:p w14:paraId="5B144659" w14:textId="1090C2C2" w:rsidR="000470AA" w:rsidRPr="00940337" w:rsidRDefault="0069206E" w:rsidP="000470AA">
            <w:pPr>
              <w:rPr>
                <w:sz w:val="18"/>
                <w:lang w:val="en-US"/>
              </w:rPr>
            </w:pPr>
            <w:r w:rsidRPr="0069206E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C8C3FA8" wp14:editId="31888FB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45085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06E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D1C3FE5" wp14:editId="5B2F7AD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387985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B14465A" w14:textId="6C3EF551" w:rsidR="000470AA" w:rsidRDefault="0069206E" w:rsidP="000470AA">
            <w:pPr>
              <w:rPr>
                <w:sz w:val="18"/>
              </w:rPr>
            </w:pPr>
            <w:r w:rsidRPr="0069206E">
              <w:rPr>
                <w:sz w:val="18"/>
              </w:rPr>
              <w:t>warszawa.stat.gov.pl</w:t>
            </w:r>
          </w:p>
        </w:tc>
      </w:tr>
      <w:tr w:rsidR="000470AA" w14:paraId="5B14465F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B14465C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B14465D" w14:textId="06CA8DC2" w:rsidR="000470AA" w:rsidRDefault="000470AA" w:rsidP="000470AA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5B14465E" w14:textId="53A74FB6" w:rsidR="000470AA" w:rsidRDefault="0069206E" w:rsidP="000470AA">
            <w:pPr>
              <w:rPr>
                <w:sz w:val="18"/>
              </w:rPr>
            </w:pPr>
            <w:r w:rsidRPr="0069206E">
              <w:rPr>
                <w:sz w:val="18"/>
              </w:rPr>
              <w:t>@</w:t>
            </w:r>
            <w:proofErr w:type="spellStart"/>
            <w:r w:rsidRPr="0069206E">
              <w:rPr>
                <w:sz w:val="18"/>
              </w:rPr>
              <w:t>Warszawa_STAT</w:t>
            </w:r>
            <w:proofErr w:type="spellEnd"/>
          </w:p>
        </w:tc>
      </w:tr>
      <w:tr w:rsidR="000470AA" w14:paraId="5B144663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B144660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B144661" w14:textId="2DB70CA5" w:rsidR="000470AA" w:rsidRDefault="000470AA" w:rsidP="000470AA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5B144662" w14:textId="626CE643" w:rsidR="000470AA" w:rsidRDefault="000470AA" w:rsidP="000470AA">
            <w:pPr>
              <w:rPr>
                <w:sz w:val="20"/>
              </w:rPr>
            </w:pPr>
          </w:p>
        </w:tc>
      </w:tr>
    </w:tbl>
    <w:p w14:paraId="5B144664" w14:textId="601DB1F8" w:rsidR="00D261A2" w:rsidRPr="00001C5B" w:rsidRDefault="003B37AE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906048" behindDoc="0" locked="0" layoutInCell="1" allowOverlap="1" wp14:anchorId="672C196E" wp14:editId="2019F68C">
            <wp:simplePos x="0" y="0"/>
            <wp:positionH relativeFrom="column">
              <wp:posOffset>4895338</wp:posOffset>
            </wp:positionH>
            <wp:positionV relativeFrom="paragraph">
              <wp:posOffset>490220</wp:posOffset>
            </wp:positionV>
            <wp:extent cx="1621155" cy="883920"/>
            <wp:effectExtent l="0" t="0" r="0" b="0"/>
            <wp:wrapSquare wrapText="bothSides"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ED7">
        <w:rPr>
          <w:sz w:val="18"/>
        </w:rPr>
        <w:br/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144675" wp14:editId="618A4260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9BD9" w14:textId="1008A556" w:rsidR="006753F1" w:rsidRDefault="006753F1" w:rsidP="00A42366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DDA52BB" w14:textId="4EC81373" w:rsidR="00010FCC" w:rsidRPr="008D1486" w:rsidRDefault="00B06821" w:rsidP="00E7710D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24"/>
                              </w:rPr>
                            </w:pPr>
                            <w:hyperlink r:id="rId31" w:history="1">
                              <w:r w:rsidR="00010FCC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 xml:space="preserve"> Rolnictwo województwa mazowieckiego na tle kraju i pozostałych województw w 201</w:t>
                              </w:r>
                              <w:r w:rsidR="00145CE1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8</w:t>
                              </w:r>
                            </w:hyperlink>
                          </w:p>
                          <w:p w14:paraId="4BA4AC78" w14:textId="06BBC900" w:rsidR="00010FCC" w:rsidRDefault="00010FCC" w:rsidP="00E7710D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51A396D" w14:textId="0C7EBD6A" w:rsidR="006753F1" w:rsidRDefault="006753F1" w:rsidP="00E7710D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35A5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  <w:r w:rsidR="002078A6">
                              <w:rPr>
                                <w:noProof/>
                                <w:lang w:eastAsia="pl-PL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  <w:p w14:paraId="7E77C8C8" w14:textId="29712AB7" w:rsidR="002F4574" w:rsidRPr="00815B54" w:rsidRDefault="00B06821" w:rsidP="00E7710D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32" w:history="1">
                              <w:r w:rsidR="005A5DFF" w:rsidRPr="00815B54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Bank Danych Lokalnych</w:t>
                              </w:r>
                            </w:hyperlink>
                          </w:p>
                          <w:p w14:paraId="545EA20E" w14:textId="11C03F6A" w:rsidR="002F4574" w:rsidRDefault="002F4574" w:rsidP="00E7710D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95FD04A" w14:textId="5255BE19" w:rsidR="006753F1" w:rsidRDefault="006753F1" w:rsidP="00AB5A6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B14469C" w14:textId="3F04BB46" w:rsidR="006753F1" w:rsidRPr="00E7710D" w:rsidRDefault="006753F1" w:rsidP="00E7710D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E7710D">
                              <w:t xml:space="preserve">                                                           </w:t>
                            </w:r>
                          </w:p>
                          <w:p w14:paraId="26AE4FF1" w14:textId="3BCB4A02" w:rsidR="006753F1" w:rsidRPr="008D1486" w:rsidRDefault="00B06821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33" w:history="1">
                              <w:r w:rsidR="00F0153B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użytki rolne</w:t>
                              </w:r>
                            </w:hyperlink>
                          </w:p>
                          <w:p w14:paraId="3F9EFE9A" w14:textId="7C7F392B" w:rsidR="006753F1" w:rsidRPr="008D1486" w:rsidRDefault="00B06821" w:rsidP="00673C26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34" w:history="1">
                              <w:r w:rsidR="00A93BA9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powierzchnia pozostałych użytków rolnych</w:t>
                              </w:r>
                            </w:hyperlink>
                          </w:p>
                          <w:p w14:paraId="0DBBFDD7" w14:textId="25AE95D3" w:rsidR="00A93BA9" w:rsidRPr="008D1486" w:rsidRDefault="00B06821" w:rsidP="00673C26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35" w:history="1">
                              <w:r w:rsidR="00A93BA9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powierzchnia lasów i gruntów leśnych</w:t>
                              </w:r>
                            </w:hyperlink>
                          </w:p>
                          <w:p w14:paraId="5F546792" w14:textId="099FA45F" w:rsidR="00E31BC1" w:rsidRPr="008D1486" w:rsidRDefault="00B06821" w:rsidP="00673C26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36" w:history="1">
                              <w:r w:rsidR="00E31BC1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powierzchnia pozostałych gruntów</w:t>
                              </w:r>
                            </w:hyperlink>
                          </w:p>
                          <w:p w14:paraId="6E0997C2" w14:textId="0ACE518F" w:rsidR="00E31BC1" w:rsidRPr="008D1486" w:rsidRDefault="00B06821" w:rsidP="00673C26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37" w:history="1">
                              <w:r w:rsidR="00E31BC1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powierzchnia gospodarstwa rolnego</w:t>
                              </w:r>
                            </w:hyperlink>
                          </w:p>
                          <w:p w14:paraId="7D3D3790" w14:textId="060DFF59" w:rsidR="00E31BC1" w:rsidRPr="008D1486" w:rsidRDefault="00B0682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E31BC1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zwierzęta gospodarskie</w:t>
                              </w:r>
                            </w:hyperlink>
                          </w:p>
                          <w:p w14:paraId="5B1446A3" w14:textId="38004199" w:rsidR="006753F1" w:rsidRPr="008312BF" w:rsidRDefault="006753F1" w:rsidP="009F34D0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44675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" fillcolor="#f2f2f2" strokecolor="white [3212]">
                <v:textbox>
                  <w:txbxContent>
                    <w:p w14:paraId="0AAB9BD9" w14:textId="1008A556" w:rsidR="006753F1" w:rsidRDefault="006753F1" w:rsidP="00A42366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b/>
                        </w:rPr>
                        <w:t>Powiązane opracowania</w:t>
                      </w:r>
                    </w:p>
                    <w:p w14:paraId="4DDA52BB" w14:textId="4EC81373" w:rsidR="00010FCC" w:rsidRPr="008D1486" w:rsidRDefault="00B0428D" w:rsidP="00E7710D">
                      <w:pP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</w:pPr>
                      <w:hyperlink r:id="rId39" w:history="1">
                        <w:r w:rsidR="00010FCC" w:rsidRPr="008D1486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 xml:space="preserve"> Rolnictwo województwa mazowieckiego na tle kraju i pozostałych województw w 201</w:t>
                        </w:r>
                        <w:r w:rsidR="00145CE1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8</w:t>
                        </w:r>
                      </w:hyperlink>
                    </w:p>
                    <w:p w14:paraId="4BA4AC78" w14:textId="06BBC900" w:rsidR="00010FCC" w:rsidRDefault="00010FCC" w:rsidP="00E7710D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51A396D" w14:textId="0C7EBD6A" w:rsidR="006753F1" w:rsidRDefault="006753F1" w:rsidP="00E7710D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35A5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  <w:r w:rsidR="002078A6">
                        <w:rPr>
                          <w:noProof/>
                          <w:lang w:eastAsia="pl-PL"/>
                        </w:rPr>
                        <w:t xml:space="preserve">                                                                                            </w:t>
                      </w:r>
                    </w:p>
                    <w:p w14:paraId="7E77C8C8" w14:textId="29712AB7" w:rsidR="002F4574" w:rsidRPr="00815B54" w:rsidRDefault="00B0428D" w:rsidP="00E7710D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40" w:history="1">
                        <w:r w:rsidR="005A5DFF" w:rsidRPr="00815B54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Bank Danych Lokalnych</w:t>
                        </w:r>
                      </w:hyperlink>
                    </w:p>
                    <w:p w14:paraId="545EA20E" w14:textId="11C03F6A" w:rsidR="002F4574" w:rsidRDefault="002F4574" w:rsidP="00E7710D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95FD04A" w14:textId="5255BE19" w:rsidR="006753F1" w:rsidRDefault="006753F1" w:rsidP="00AB5A6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B14469C" w14:textId="3F04BB46" w:rsidR="006753F1" w:rsidRPr="00E7710D" w:rsidRDefault="006753F1" w:rsidP="00E7710D">
                      <w:pPr>
                        <w:jc w:val="right"/>
                        <w:rPr>
                          <w:b/>
                        </w:rPr>
                      </w:pPr>
                      <w:bookmarkStart w:id="1" w:name="_GoBack"/>
                      <w:r w:rsidRPr="00E7710D">
                        <w:t xml:space="preserve">                                                           </w:t>
                      </w:r>
                    </w:p>
                    <w:bookmarkEnd w:id="1"/>
                    <w:p w14:paraId="26AE4FF1" w14:textId="3BCB4A02" w:rsidR="006753F1" w:rsidRPr="008D1486" w:rsidRDefault="00B0428D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instrText xml:space="preserve"> HYPERLINK "https://stat.gov.pl/metainformacje/slownik-pojec/pojecia-stosowane-w-statystyce-publicznej/558,pojecie.html" </w:instrText>
                      </w:r>
                      <w: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fldChar w:fldCharType="separate"/>
                      </w:r>
                      <w:r w:rsidR="00F0153B" w:rsidRPr="008D1486"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t>użytki rolne</w:t>
                      </w:r>
                      <w: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fldChar w:fldCharType="end"/>
                      </w:r>
                    </w:p>
                    <w:p w14:paraId="3F9EFE9A" w14:textId="7C7F392B" w:rsidR="006753F1" w:rsidRPr="008D1486" w:rsidRDefault="00B0428D" w:rsidP="00673C26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41" w:history="1">
                        <w:r w:rsidR="00A93BA9" w:rsidRPr="008D1486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powierzchnia pozostałych użytków rolnych</w:t>
                        </w:r>
                      </w:hyperlink>
                    </w:p>
                    <w:p w14:paraId="0DBBFDD7" w14:textId="25AE95D3" w:rsidR="00A93BA9" w:rsidRPr="008D1486" w:rsidRDefault="00B0428D" w:rsidP="00673C26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42" w:history="1">
                        <w:r w:rsidR="00A93BA9" w:rsidRPr="008D1486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powierzchnia lasów i gruntów leśnych</w:t>
                        </w:r>
                      </w:hyperlink>
                    </w:p>
                    <w:p w14:paraId="5F546792" w14:textId="099FA45F" w:rsidR="00E31BC1" w:rsidRPr="008D1486" w:rsidRDefault="00B0428D" w:rsidP="00673C26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43" w:history="1">
                        <w:r w:rsidR="00E31BC1" w:rsidRPr="008D1486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powierzchnia pozostałych gruntów</w:t>
                        </w:r>
                      </w:hyperlink>
                    </w:p>
                    <w:p w14:paraId="6E0997C2" w14:textId="0ACE518F" w:rsidR="00E31BC1" w:rsidRPr="008D1486" w:rsidRDefault="00B0428D" w:rsidP="00673C26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44" w:history="1">
                        <w:r w:rsidR="00E31BC1" w:rsidRPr="008D1486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powierzchnia gospodarstwa rolnego</w:t>
                        </w:r>
                      </w:hyperlink>
                    </w:p>
                    <w:p w14:paraId="7D3D3790" w14:textId="060DFF59" w:rsidR="00E31BC1" w:rsidRPr="008D1486" w:rsidRDefault="00B0428D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E31BC1" w:rsidRPr="008D1486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zwierzęta gospodarskie</w:t>
                        </w:r>
                      </w:hyperlink>
                    </w:p>
                    <w:p w14:paraId="5B1446A3" w14:textId="38004199" w:rsidR="006753F1" w:rsidRPr="008312BF" w:rsidRDefault="006753F1" w:rsidP="009F34D0">
                      <w:pPr>
                        <w:jc w:val="righ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D3358" w14:textId="77777777" w:rsidR="00B06821" w:rsidRDefault="00B06821" w:rsidP="000662E2">
      <w:pPr>
        <w:spacing w:after="0" w:line="240" w:lineRule="auto"/>
      </w:pPr>
      <w:r>
        <w:separator/>
      </w:r>
    </w:p>
  </w:endnote>
  <w:endnote w:type="continuationSeparator" w:id="0">
    <w:p w14:paraId="4AF81D64" w14:textId="77777777" w:rsidR="00B06821" w:rsidRDefault="00B0682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BA10849-71F6-45CD-8CED-0DE8BA1CB08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D34EA3C-39E8-469C-814E-941A0FA8A7A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B14467D" w14:textId="77777777" w:rsidR="006753F1" w:rsidRDefault="006753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263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B144680" w14:textId="77777777" w:rsidR="006753F1" w:rsidRDefault="006753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26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B144683" w14:textId="77777777" w:rsidR="006753F1" w:rsidRDefault="006753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26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9940F" w14:textId="77777777" w:rsidR="00B06821" w:rsidRDefault="00B06821" w:rsidP="000662E2">
      <w:pPr>
        <w:spacing w:after="0" w:line="240" w:lineRule="auto"/>
      </w:pPr>
      <w:r>
        <w:separator/>
      </w:r>
    </w:p>
  </w:footnote>
  <w:footnote w:type="continuationSeparator" w:id="0">
    <w:p w14:paraId="73B76574" w14:textId="77777777" w:rsidR="00B06821" w:rsidRDefault="00B0682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4467B" w14:textId="77777777" w:rsidR="006753F1" w:rsidRDefault="006753F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144684" wp14:editId="1C3061C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70E03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B14467C" w14:textId="77777777" w:rsidR="006753F1" w:rsidRDefault="006753F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4467F" w14:textId="443F382C" w:rsidR="006753F1" w:rsidRDefault="00486589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485AD1C4" wp14:editId="5F2E279D">
          <wp:simplePos x="0" y="0"/>
          <wp:positionH relativeFrom="column">
            <wp:posOffset>0</wp:posOffset>
          </wp:positionH>
          <wp:positionV relativeFrom="paragraph">
            <wp:posOffset>217805</wp:posOffset>
          </wp:positionV>
          <wp:extent cx="1680845" cy="719455"/>
          <wp:effectExtent l="0" t="0" r="0" b="4445"/>
          <wp:wrapTopAndBottom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53F1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144686" wp14:editId="370D0B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1446A5" w14:textId="77777777" w:rsidR="006753F1" w:rsidRPr="003C6C8D" w:rsidRDefault="006753F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144686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B1446A5" w14:textId="77777777" w:rsidR="006753F1" w:rsidRPr="003C6C8D" w:rsidRDefault="006753F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6753F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B144688" wp14:editId="5B14468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3BFFA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6753F1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B14468C" wp14:editId="5B1446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1446A6" w14:textId="7607FD10" w:rsidR="006753F1" w:rsidRPr="00C97596" w:rsidRDefault="006753F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30.03.2018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468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B1446A6" w14:textId="7607FD10" w:rsidR="006753F1" w:rsidRPr="00C97596" w:rsidRDefault="006753F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30.03.2018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44681" w14:textId="77777777" w:rsidR="006753F1" w:rsidRDefault="006753F1">
    <w:pPr>
      <w:pStyle w:val="Nagwek"/>
    </w:pPr>
  </w:p>
  <w:p w14:paraId="5B144682" w14:textId="77777777" w:rsidR="006753F1" w:rsidRDefault="006753F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05pt;height:125.25pt;visibility:visible" o:bullet="t">
        <v:imagedata r:id="rId1" o:title=""/>
      </v:shape>
    </w:pict>
  </w:numPicBullet>
  <w:numPicBullet w:numPicBulletId="1">
    <w:pict>
      <v:shape id="_x0000_i1030" type="#_x0000_t75" style="width:124.05pt;height:125.25pt;visibility:visible" o:bullet="t">
        <v:imagedata r:id="rId2" o:title=""/>
      </v:shape>
    </w:pict>
  </w:numPicBullet>
  <w:numPicBullet w:numPicBulletId="2">
    <w:pict>
      <v:shape id="_x0000_i1031" type="#_x0000_t75" style="width:26pt;height:26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358168D"/>
    <w:multiLevelType w:val="hybridMultilevel"/>
    <w:tmpl w:val="3A309446"/>
    <w:lvl w:ilvl="0" w:tplc="3D36B1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isplayBackgroundShape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001d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95"/>
    <w:rsid w:val="000007CB"/>
    <w:rsid w:val="00001C5B"/>
    <w:rsid w:val="00002F4D"/>
    <w:rsid w:val="00003437"/>
    <w:rsid w:val="00003AA6"/>
    <w:rsid w:val="000051D1"/>
    <w:rsid w:val="000053F5"/>
    <w:rsid w:val="0000577E"/>
    <w:rsid w:val="0000709F"/>
    <w:rsid w:val="00010352"/>
    <w:rsid w:val="000108B8"/>
    <w:rsid w:val="00010FCC"/>
    <w:rsid w:val="00014BF1"/>
    <w:rsid w:val="000152F5"/>
    <w:rsid w:val="00020849"/>
    <w:rsid w:val="00020BB5"/>
    <w:rsid w:val="000213DC"/>
    <w:rsid w:val="0002396B"/>
    <w:rsid w:val="000242C9"/>
    <w:rsid w:val="00025523"/>
    <w:rsid w:val="0003332A"/>
    <w:rsid w:val="0003693E"/>
    <w:rsid w:val="00037364"/>
    <w:rsid w:val="000379A0"/>
    <w:rsid w:val="0004582E"/>
    <w:rsid w:val="00046143"/>
    <w:rsid w:val="000470AA"/>
    <w:rsid w:val="000476F1"/>
    <w:rsid w:val="000565A6"/>
    <w:rsid w:val="00056E5B"/>
    <w:rsid w:val="00057CA1"/>
    <w:rsid w:val="0006249E"/>
    <w:rsid w:val="00062598"/>
    <w:rsid w:val="00063022"/>
    <w:rsid w:val="000662E2"/>
    <w:rsid w:val="00066883"/>
    <w:rsid w:val="00072142"/>
    <w:rsid w:val="00074DD8"/>
    <w:rsid w:val="00076AF9"/>
    <w:rsid w:val="000806F7"/>
    <w:rsid w:val="00085D76"/>
    <w:rsid w:val="00090F50"/>
    <w:rsid w:val="00092ABB"/>
    <w:rsid w:val="00092BD9"/>
    <w:rsid w:val="0009454F"/>
    <w:rsid w:val="000945D4"/>
    <w:rsid w:val="00097A6C"/>
    <w:rsid w:val="000A0698"/>
    <w:rsid w:val="000A1DC6"/>
    <w:rsid w:val="000A37AE"/>
    <w:rsid w:val="000B0265"/>
    <w:rsid w:val="000B0727"/>
    <w:rsid w:val="000B0F35"/>
    <w:rsid w:val="000B1A22"/>
    <w:rsid w:val="000B20F9"/>
    <w:rsid w:val="000B2447"/>
    <w:rsid w:val="000B6EB2"/>
    <w:rsid w:val="000C135D"/>
    <w:rsid w:val="000C230E"/>
    <w:rsid w:val="000C7891"/>
    <w:rsid w:val="000D1D43"/>
    <w:rsid w:val="000D225C"/>
    <w:rsid w:val="000D2A5C"/>
    <w:rsid w:val="000E056F"/>
    <w:rsid w:val="000E0918"/>
    <w:rsid w:val="000E2B2A"/>
    <w:rsid w:val="000E36BE"/>
    <w:rsid w:val="000E586B"/>
    <w:rsid w:val="000E6D7C"/>
    <w:rsid w:val="000E732A"/>
    <w:rsid w:val="000F7313"/>
    <w:rsid w:val="001011C3"/>
    <w:rsid w:val="00103788"/>
    <w:rsid w:val="00106218"/>
    <w:rsid w:val="00110D87"/>
    <w:rsid w:val="0011211F"/>
    <w:rsid w:val="00114C6F"/>
    <w:rsid w:val="00114DB9"/>
    <w:rsid w:val="00115F53"/>
    <w:rsid w:val="00116087"/>
    <w:rsid w:val="00117919"/>
    <w:rsid w:val="00121BD9"/>
    <w:rsid w:val="001232B9"/>
    <w:rsid w:val="001264ED"/>
    <w:rsid w:val="00130296"/>
    <w:rsid w:val="00134167"/>
    <w:rsid w:val="001423B6"/>
    <w:rsid w:val="001448A7"/>
    <w:rsid w:val="00144C24"/>
    <w:rsid w:val="00145CE1"/>
    <w:rsid w:val="00146621"/>
    <w:rsid w:val="00160339"/>
    <w:rsid w:val="001615D9"/>
    <w:rsid w:val="00162325"/>
    <w:rsid w:val="00165F36"/>
    <w:rsid w:val="00171C14"/>
    <w:rsid w:val="00181AFC"/>
    <w:rsid w:val="00184876"/>
    <w:rsid w:val="001853F5"/>
    <w:rsid w:val="001948F8"/>
    <w:rsid w:val="001951DA"/>
    <w:rsid w:val="001A26BD"/>
    <w:rsid w:val="001A6B1A"/>
    <w:rsid w:val="001B0CD2"/>
    <w:rsid w:val="001C3269"/>
    <w:rsid w:val="001D0C72"/>
    <w:rsid w:val="001D1DB4"/>
    <w:rsid w:val="001D378E"/>
    <w:rsid w:val="001D3A20"/>
    <w:rsid w:val="001D5AA4"/>
    <w:rsid w:val="001D7A7A"/>
    <w:rsid w:val="001E67BE"/>
    <w:rsid w:val="001F0439"/>
    <w:rsid w:val="001F1314"/>
    <w:rsid w:val="001F2760"/>
    <w:rsid w:val="001F4E22"/>
    <w:rsid w:val="001F5404"/>
    <w:rsid w:val="001F6958"/>
    <w:rsid w:val="00200313"/>
    <w:rsid w:val="0020133F"/>
    <w:rsid w:val="00201910"/>
    <w:rsid w:val="00202DB2"/>
    <w:rsid w:val="002078A6"/>
    <w:rsid w:val="00210422"/>
    <w:rsid w:val="00211C3D"/>
    <w:rsid w:val="00213342"/>
    <w:rsid w:val="00213D7E"/>
    <w:rsid w:val="002200FA"/>
    <w:rsid w:val="002314B6"/>
    <w:rsid w:val="002413BA"/>
    <w:rsid w:val="0024381C"/>
    <w:rsid w:val="00243837"/>
    <w:rsid w:val="002456AF"/>
    <w:rsid w:val="0024637E"/>
    <w:rsid w:val="00252597"/>
    <w:rsid w:val="002526BE"/>
    <w:rsid w:val="002574F9"/>
    <w:rsid w:val="00260035"/>
    <w:rsid w:val="00262B61"/>
    <w:rsid w:val="00263CD0"/>
    <w:rsid w:val="002675EA"/>
    <w:rsid w:val="00267C0F"/>
    <w:rsid w:val="00270068"/>
    <w:rsid w:val="0027323B"/>
    <w:rsid w:val="00276811"/>
    <w:rsid w:val="0028181A"/>
    <w:rsid w:val="00282699"/>
    <w:rsid w:val="002926DF"/>
    <w:rsid w:val="002958F1"/>
    <w:rsid w:val="0029646E"/>
    <w:rsid w:val="00296697"/>
    <w:rsid w:val="00297C1A"/>
    <w:rsid w:val="002A0A91"/>
    <w:rsid w:val="002A17D6"/>
    <w:rsid w:val="002A2BCD"/>
    <w:rsid w:val="002B0472"/>
    <w:rsid w:val="002B4C70"/>
    <w:rsid w:val="002B5049"/>
    <w:rsid w:val="002B6B12"/>
    <w:rsid w:val="002B7F63"/>
    <w:rsid w:val="002C4113"/>
    <w:rsid w:val="002C7A55"/>
    <w:rsid w:val="002E0267"/>
    <w:rsid w:val="002E6140"/>
    <w:rsid w:val="002E6985"/>
    <w:rsid w:val="002E6E10"/>
    <w:rsid w:val="002E71B6"/>
    <w:rsid w:val="002F2C5F"/>
    <w:rsid w:val="002F4574"/>
    <w:rsid w:val="002F4F12"/>
    <w:rsid w:val="002F77C8"/>
    <w:rsid w:val="002F7909"/>
    <w:rsid w:val="003022B4"/>
    <w:rsid w:val="00304F22"/>
    <w:rsid w:val="00306B1C"/>
    <w:rsid w:val="00306C7C"/>
    <w:rsid w:val="003070AC"/>
    <w:rsid w:val="003101B2"/>
    <w:rsid w:val="00311031"/>
    <w:rsid w:val="003118BD"/>
    <w:rsid w:val="0031233C"/>
    <w:rsid w:val="003127FF"/>
    <w:rsid w:val="00314B1C"/>
    <w:rsid w:val="00317597"/>
    <w:rsid w:val="00320598"/>
    <w:rsid w:val="00320938"/>
    <w:rsid w:val="00322EDD"/>
    <w:rsid w:val="003242C2"/>
    <w:rsid w:val="00325E3B"/>
    <w:rsid w:val="00330498"/>
    <w:rsid w:val="00331835"/>
    <w:rsid w:val="00332320"/>
    <w:rsid w:val="00332CAA"/>
    <w:rsid w:val="003331CE"/>
    <w:rsid w:val="00334307"/>
    <w:rsid w:val="00342F50"/>
    <w:rsid w:val="0034360F"/>
    <w:rsid w:val="00345ACA"/>
    <w:rsid w:val="00347D72"/>
    <w:rsid w:val="00350B14"/>
    <w:rsid w:val="0035259D"/>
    <w:rsid w:val="00357611"/>
    <w:rsid w:val="003603EB"/>
    <w:rsid w:val="00361429"/>
    <w:rsid w:val="00367237"/>
    <w:rsid w:val="0037077F"/>
    <w:rsid w:val="00371357"/>
    <w:rsid w:val="00372411"/>
    <w:rsid w:val="00373882"/>
    <w:rsid w:val="00373E5F"/>
    <w:rsid w:val="0037416B"/>
    <w:rsid w:val="003762CE"/>
    <w:rsid w:val="00376A5F"/>
    <w:rsid w:val="00377E8E"/>
    <w:rsid w:val="003825CB"/>
    <w:rsid w:val="003843DB"/>
    <w:rsid w:val="00385C93"/>
    <w:rsid w:val="00392EBD"/>
    <w:rsid w:val="00393761"/>
    <w:rsid w:val="003958CC"/>
    <w:rsid w:val="00395E90"/>
    <w:rsid w:val="00397D18"/>
    <w:rsid w:val="003A1B36"/>
    <w:rsid w:val="003A2ECE"/>
    <w:rsid w:val="003A4A88"/>
    <w:rsid w:val="003B1454"/>
    <w:rsid w:val="003B18B6"/>
    <w:rsid w:val="003B3340"/>
    <w:rsid w:val="003B37AE"/>
    <w:rsid w:val="003C17C0"/>
    <w:rsid w:val="003C1AE1"/>
    <w:rsid w:val="003C2449"/>
    <w:rsid w:val="003C59E0"/>
    <w:rsid w:val="003C6C8D"/>
    <w:rsid w:val="003D4F95"/>
    <w:rsid w:val="003D5F42"/>
    <w:rsid w:val="003D60A9"/>
    <w:rsid w:val="003E0047"/>
    <w:rsid w:val="003E2F60"/>
    <w:rsid w:val="003E3575"/>
    <w:rsid w:val="003F2443"/>
    <w:rsid w:val="003F4C97"/>
    <w:rsid w:val="003F7FE6"/>
    <w:rsid w:val="00400193"/>
    <w:rsid w:val="00402D4C"/>
    <w:rsid w:val="00402E8B"/>
    <w:rsid w:val="00404D36"/>
    <w:rsid w:val="00405AFC"/>
    <w:rsid w:val="00406ECA"/>
    <w:rsid w:val="004136B5"/>
    <w:rsid w:val="00415DAD"/>
    <w:rsid w:val="00415F6E"/>
    <w:rsid w:val="00416432"/>
    <w:rsid w:val="00416EEE"/>
    <w:rsid w:val="00420C78"/>
    <w:rsid w:val="004212E7"/>
    <w:rsid w:val="00421F9D"/>
    <w:rsid w:val="00423DE0"/>
    <w:rsid w:val="0042446D"/>
    <w:rsid w:val="00424D88"/>
    <w:rsid w:val="00427121"/>
    <w:rsid w:val="0042782D"/>
    <w:rsid w:val="00427BF8"/>
    <w:rsid w:val="00431C02"/>
    <w:rsid w:val="00437395"/>
    <w:rsid w:val="00445047"/>
    <w:rsid w:val="0044615E"/>
    <w:rsid w:val="0045292F"/>
    <w:rsid w:val="00455E19"/>
    <w:rsid w:val="00455EC1"/>
    <w:rsid w:val="004560BC"/>
    <w:rsid w:val="0046126B"/>
    <w:rsid w:val="00463E39"/>
    <w:rsid w:val="00464117"/>
    <w:rsid w:val="004657FC"/>
    <w:rsid w:val="00470F1B"/>
    <w:rsid w:val="004733F6"/>
    <w:rsid w:val="0047371C"/>
    <w:rsid w:val="00474E69"/>
    <w:rsid w:val="00482BCB"/>
    <w:rsid w:val="0048555F"/>
    <w:rsid w:val="00485750"/>
    <w:rsid w:val="00486589"/>
    <w:rsid w:val="0049108C"/>
    <w:rsid w:val="00491F24"/>
    <w:rsid w:val="004945B3"/>
    <w:rsid w:val="00494A26"/>
    <w:rsid w:val="0049621B"/>
    <w:rsid w:val="00496FBC"/>
    <w:rsid w:val="004A7982"/>
    <w:rsid w:val="004A7D19"/>
    <w:rsid w:val="004B2777"/>
    <w:rsid w:val="004B4CF7"/>
    <w:rsid w:val="004B6E5C"/>
    <w:rsid w:val="004C1895"/>
    <w:rsid w:val="004C1EFF"/>
    <w:rsid w:val="004C6C53"/>
    <w:rsid w:val="004C6D40"/>
    <w:rsid w:val="004D08B2"/>
    <w:rsid w:val="004D56AF"/>
    <w:rsid w:val="004E029A"/>
    <w:rsid w:val="004F0C3C"/>
    <w:rsid w:val="004F2757"/>
    <w:rsid w:val="004F63FC"/>
    <w:rsid w:val="004F74E0"/>
    <w:rsid w:val="00502257"/>
    <w:rsid w:val="00505A92"/>
    <w:rsid w:val="00506A65"/>
    <w:rsid w:val="0051709E"/>
    <w:rsid w:val="005203F1"/>
    <w:rsid w:val="00521BC3"/>
    <w:rsid w:val="005220C6"/>
    <w:rsid w:val="00526C0F"/>
    <w:rsid w:val="00527402"/>
    <w:rsid w:val="00527C62"/>
    <w:rsid w:val="00533632"/>
    <w:rsid w:val="0053441E"/>
    <w:rsid w:val="00537D08"/>
    <w:rsid w:val="00540DB6"/>
    <w:rsid w:val="00541DDE"/>
    <w:rsid w:val="00541E6E"/>
    <w:rsid w:val="0054251F"/>
    <w:rsid w:val="0054453E"/>
    <w:rsid w:val="00547D12"/>
    <w:rsid w:val="005505C9"/>
    <w:rsid w:val="00550C1C"/>
    <w:rsid w:val="00550EF1"/>
    <w:rsid w:val="005520D8"/>
    <w:rsid w:val="00552651"/>
    <w:rsid w:val="00553420"/>
    <w:rsid w:val="00556CF1"/>
    <w:rsid w:val="00560BA8"/>
    <w:rsid w:val="00561410"/>
    <w:rsid w:val="0056496A"/>
    <w:rsid w:val="00565D45"/>
    <w:rsid w:val="005702FC"/>
    <w:rsid w:val="005762A7"/>
    <w:rsid w:val="00590AFC"/>
    <w:rsid w:val="005916D7"/>
    <w:rsid w:val="005A5DFF"/>
    <w:rsid w:val="005A698C"/>
    <w:rsid w:val="005A6CF3"/>
    <w:rsid w:val="005C223C"/>
    <w:rsid w:val="005C55DF"/>
    <w:rsid w:val="005C57D0"/>
    <w:rsid w:val="005C5D2E"/>
    <w:rsid w:val="005C7738"/>
    <w:rsid w:val="005D2B35"/>
    <w:rsid w:val="005D30D6"/>
    <w:rsid w:val="005D6670"/>
    <w:rsid w:val="005D73DB"/>
    <w:rsid w:val="005E0799"/>
    <w:rsid w:val="005E1430"/>
    <w:rsid w:val="005E1B7D"/>
    <w:rsid w:val="005F5A80"/>
    <w:rsid w:val="006044FF"/>
    <w:rsid w:val="00604D3D"/>
    <w:rsid w:val="00607CC5"/>
    <w:rsid w:val="00607EE7"/>
    <w:rsid w:val="006120D8"/>
    <w:rsid w:val="00612129"/>
    <w:rsid w:val="006122F5"/>
    <w:rsid w:val="006144B5"/>
    <w:rsid w:val="00614B65"/>
    <w:rsid w:val="00615F8D"/>
    <w:rsid w:val="006170A2"/>
    <w:rsid w:val="00621193"/>
    <w:rsid w:val="0062596D"/>
    <w:rsid w:val="006317EE"/>
    <w:rsid w:val="00633014"/>
    <w:rsid w:val="0063437B"/>
    <w:rsid w:val="00634578"/>
    <w:rsid w:val="006357EC"/>
    <w:rsid w:val="00635A5D"/>
    <w:rsid w:val="00635B5A"/>
    <w:rsid w:val="00635C9E"/>
    <w:rsid w:val="00637A28"/>
    <w:rsid w:val="006404C1"/>
    <w:rsid w:val="0064193A"/>
    <w:rsid w:val="006436BF"/>
    <w:rsid w:val="00644BC2"/>
    <w:rsid w:val="00646285"/>
    <w:rsid w:val="006549BA"/>
    <w:rsid w:val="00660427"/>
    <w:rsid w:val="00660B38"/>
    <w:rsid w:val="00663C04"/>
    <w:rsid w:val="006673CA"/>
    <w:rsid w:val="006674D7"/>
    <w:rsid w:val="00673C26"/>
    <w:rsid w:val="006749F0"/>
    <w:rsid w:val="006753F1"/>
    <w:rsid w:val="0068118E"/>
    <w:rsid w:val="006812AF"/>
    <w:rsid w:val="0068327D"/>
    <w:rsid w:val="006845C7"/>
    <w:rsid w:val="00690F9A"/>
    <w:rsid w:val="0069206E"/>
    <w:rsid w:val="00694AF0"/>
    <w:rsid w:val="006959A8"/>
    <w:rsid w:val="006A4686"/>
    <w:rsid w:val="006A789C"/>
    <w:rsid w:val="006B0E9E"/>
    <w:rsid w:val="006B300D"/>
    <w:rsid w:val="006B44C0"/>
    <w:rsid w:val="006B5AE4"/>
    <w:rsid w:val="006C7673"/>
    <w:rsid w:val="006D1507"/>
    <w:rsid w:val="006D4054"/>
    <w:rsid w:val="006D418E"/>
    <w:rsid w:val="006D5CAE"/>
    <w:rsid w:val="006D6314"/>
    <w:rsid w:val="006D6DF2"/>
    <w:rsid w:val="006E02EC"/>
    <w:rsid w:val="006E5323"/>
    <w:rsid w:val="006F5661"/>
    <w:rsid w:val="006F6F21"/>
    <w:rsid w:val="006F7C0C"/>
    <w:rsid w:val="006F7C8B"/>
    <w:rsid w:val="007017CD"/>
    <w:rsid w:val="00703CAC"/>
    <w:rsid w:val="00706323"/>
    <w:rsid w:val="00706A3F"/>
    <w:rsid w:val="00713922"/>
    <w:rsid w:val="007166C5"/>
    <w:rsid w:val="00717933"/>
    <w:rsid w:val="007211B1"/>
    <w:rsid w:val="00727C94"/>
    <w:rsid w:val="00730371"/>
    <w:rsid w:val="00730916"/>
    <w:rsid w:val="00734F5D"/>
    <w:rsid w:val="007378B7"/>
    <w:rsid w:val="00746187"/>
    <w:rsid w:val="0076254F"/>
    <w:rsid w:val="00762C00"/>
    <w:rsid w:val="00764A06"/>
    <w:rsid w:val="007653AF"/>
    <w:rsid w:val="00765F02"/>
    <w:rsid w:val="007675BD"/>
    <w:rsid w:val="00770D3C"/>
    <w:rsid w:val="007801F5"/>
    <w:rsid w:val="0078161F"/>
    <w:rsid w:val="00783CA4"/>
    <w:rsid w:val="007842FB"/>
    <w:rsid w:val="00786124"/>
    <w:rsid w:val="00787E5E"/>
    <w:rsid w:val="0079514B"/>
    <w:rsid w:val="007A2DC1"/>
    <w:rsid w:val="007A6A7D"/>
    <w:rsid w:val="007B0C58"/>
    <w:rsid w:val="007B16B9"/>
    <w:rsid w:val="007B21CE"/>
    <w:rsid w:val="007B4B7B"/>
    <w:rsid w:val="007B684A"/>
    <w:rsid w:val="007C6B31"/>
    <w:rsid w:val="007C705B"/>
    <w:rsid w:val="007D3319"/>
    <w:rsid w:val="007D335D"/>
    <w:rsid w:val="007D41BD"/>
    <w:rsid w:val="007D4EC5"/>
    <w:rsid w:val="007D714A"/>
    <w:rsid w:val="007E0113"/>
    <w:rsid w:val="007E188D"/>
    <w:rsid w:val="007E21F3"/>
    <w:rsid w:val="007E3314"/>
    <w:rsid w:val="007E3DE3"/>
    <w:rsid w:val="007E4B03"/>
    <w:rsid w:val="007F0938"/>
    <w:rsid w:val="007F2C29"/>
    <w:rsid w:val="007F324B"/>
    <w:rsid w:val="00800A69"/>
    <w:rsid w:val="00804142"/>
    <w:rsid w:val="0080553C"/>
    <w:rsid w:val="00805B46"/>
    <w:rsid w:val="00815AC3"/>
    <w:rsid w:val="00815B54"/>
    <w:rsid w:val="00820FBD"/>
    <w:rsid w:val="008226BD"/>
    <w:rsid w:val="00825AEA"/>
    <w:rsid w:val="00825DC2"/>
    <w:rsid w:val="008271CA"/>
    <w:rsid w:val="008308D7"/>
    <w:rsid w:val="008312BF"/>
    <w:rsid w:val="008320EF"/>
    <w:rsid w:val="00834AD3"/>
    <w:rsid w:val="00836447"/>
    <w:rsid w:val="00840F76"/>
    <w:rsid w:val="00843795"/>
    <w:rsid w:val="008446B4"/>
    <w:rsid w:val="0084495F"/>
    <w:rsid w:val="00847F0F"/>
    <w:rsid w:val="00851A04"/>
    <w:rsid w:val="008523BD"/>
    <w:rsid w:val="00852448"/>
    <w:rsid w:val="008552E3"/>
    <w:rsid w:val="00865781"/>
    <w:rsid w:val="00867D9F"/>
    <w:rsid w:val="00875ED7"/>
    <w:rsid w:val="0087633D"/>
    <w:rsid w:val="00877B33"/>
    <w:rsid w:val="0088223B"/>
    <w:rsid w:val="0088258A"/>
    <w:rsid w:val="00884A97"/>
    <w:rsid w:val="00886332"/>
    <w:rsid w:val="00894E73"/>
    <w:rsid w:val="008A26D9"/>
    <w:rsid w:val="008A7884"/>
    <w:rsid w:val="008B01B0"/>
    <w:rsid w:val="008B038A"/>
    <w:rsid w:val="008B0AF1"/>
    <w:rsid w:val="008B1769"/>
    <w:rsid w:val="008B24DB"/>
    <w:rsid w:val="008B4EB3"/>
    <w:rsid w:val="008C0C29"/>
    <w:rsid w:val="008C2E0B"/>
    <w:rsid w:val="008D1486"/>
    <w:rsid w:val="008D64CE"/>
    <w:rsid w:val="008E0B60"/>
    <w:rsid w:val="008E165A"/>
    <w:rsid w:val="008E1799"/>
    <w:rsid w:val="008E4F82"/>
    <w:rsid w:val="008E5ABF"/>
    <w:rsid w:val="008E62D1"/>
    <w:rsid w:val="008F2B5C"/>
    <w:rsid w:val="008F3638"/>
    <w:rsid w:val="008F4441"/>
    <w:rsid w:val="008F6F31"/>
    <w:rsid w:val="008F74DF"/>
    <w:rsid w:val="00902263"/>
    <w:rsid w:val="00905879"/>
    <w:rsid w:val="00910185"/>
    <w:rsid w:val="00910B79"/>
    <w:rsid w:val="009127BA"/>
    <w:rsid w:val="009227A6"/>
    <w:rsid w:val="00922E1E"/>
    <w:rsid w:val="009233DF"/>
    <w:rsid w:val="00924027"/>
    <w:rsid w:val="00926EC2"/>
    <w:rsid w:val="00933EC1"/>
    <w:rsid w:val="00934225"/>
    <w:rsid w:val="009378C8"/>
    <w:rsid w:val="00940337"/>
    <w:rsid w:val="0095124E"/>
    <w:rsid w:val="00952205"/>
    <w:rsid w:val="009530DB"/>
    <w:rsid w:val="00953676"/>
    <w:rsid w:val="00955174"/>
    <w:rsid w:val="00955FF1"/>
    <w:rsid w:val="009563BD"/>
    <w:rsid w:val="0095647D"/>
    <w:rsid w:val="009705EE"/>
    <w:rsid w:val="00972BA4"/>
    <w:rsid w:val="00977927"/>
    <w:rsid w:val="0098135C"/>
    <w:rsid w:val="0098156A"/>
    <w:rsid w:val="00984253"/>
    <w:rsid w:val="009859B0"/>
    <w:rsid w:val="009915F0"/>
    <w:rsid w:val="00991BAC"/>
    <w:rsid w:val="00994778"/>
    <w:rsid w:val="009A023D"/>
    <w:rsid w:val="009A29B5"/>
    <w:rsid w:val="009A61FF"/>
    <w:rsid w:val="009A62FD"/>
    <w:rsid w:val="009A6EA0"/>
    <w:rsid w:val="009C1335"/>
    <w:rsid w:val="009C1AB2"/>
    <w:rsid w:val="009C51BE"/>
    <w:rsid w:val="009C5C58"/>
    <w:rsid w:val="009C7251"/>
    <w:rsid w:val="009D690A"/>
    <w:rsid w:val="009E0839"/>
    <w:rsid w:val="009E2E91"/>
    <w:rsid w:val="009E3325"/>
    <w:rsid w:val="009E3E17"/>
    <w:rsid w:val="009F1B22"/>
    <w:rsid w:val="009F20D8"/>
    <w:rsid w:val="009F34D0"/>
    <w:rsid w:val="009F3B0B"/>
    <w:rsid w:val="009F6CF3"/>
    <w:rsid w:val="00A011BF"/>
    <w:rsid w:val="00A12C6A"/>
    <w:rsid w:val="00A1382E"/>
    <w:rsid w:val="00A139F5"/>
    <w:rsid w:val="00A14032"/>
    <w:rsid w:val="00A14C3D"/>
    <w:rsid w:val="00A15CE1"/>
    <w:rsid w:val="00A23A1B"/>
    <w:rsid w:val="00A263EB"/>
    <w:rsid w:val="00A31ADD"/>
    <w:rsid w:val="00A365F4"/>
    <w:rsid w:val="00A36A1F"/>
    <w:rsid w:val="00A36F5B"/>
    <w:rsid w:val="00A372B1"/>
    <w:rsid w:val="00A42366"/>
    <w:rsid w:val="00A45314"/>
    <w:rsid w:val="00A47691"/>
    <w:rsid w:val="00A47D80"/>
    <w:rsid w:val="00A50EE6"/>
    <w:rsid w:val="00A525BB"/>
    <w:rsid w:val="00A53132"/>
    <w:rsid w:val="00A53DF6"/>
    <w:rsid w:val="00A55A6C"/>
    <w:rsid w:val="00A563F2"/>
    <w:rsid w:val="00A566E8"/>
    <w:rsid w:val="00A56D1B"/>
    <w:rsid w:val="00A63B42"/>
    <w:rsid w:val="00A6492E"/>
    <w:rsid w:val="00A64A5E"/>
    <w:rsid w:val="00A67FEF"/>
    <w:rsid w:val="00A72618"/>
    <w:rsid w:val="00A74607"/>
    <w:rsid w:val="00A754B4"/>
    <w:rsid w:val="00A75E18"/>
    <w:rsid w:val="00A808B1"/>
    <w:rsid w:val="00A809B8"/>
    <w:rsid w:val="00A810F9"/>
    <w:rsid w:val="00A8178A"/>
    <w:rsid w:val="00A82E21"/>
    <w:rsid w:val="00A851C2"/>
    <w:rsid w:val="00A86CFF"/>
    <w:rsid w:val="00A86E9C"/>
    <w:rsid w:val="00A86ECC"/>
    <w:rsid w:val="00A86FCC"/>
    <w:rsid w:val="00A93BA9"/>
    <w:rsid w:val="00A94D4D"/>
    <w:rsid w:val="00AA1C02"/>
    <w:rsid w:val="00AA32C0"/>
    <w:rsid w:val="00AA710D"/>
    <w:rsid w:val="00AA7CDB"/>
    <w:rsid w:val="00AB11E7"/>
    <w:rsid w:val="00AB4605"/>
    <w:rsid w:val="00AB5A6C"/>
    <w:rsid w:val="00AB6D25"/>
    <w:rsid w:val="00AC6A49"/>
    <w:rsid w:val="00AD604C"/>
    <w:rsid w:val="00AE2D4B"/>
    <w:rsid w:val="00AE4A5B"/>
    <w:rsid w:val="00AE4B62"/>
    <w:rsid w:val="00AE4F99"/>
    <w:rsid w:val="00AF1D97"/>
    <w:rsid w:val="00B0428D"/>
    <w:rsid w:val="00B06821"/>
    <w:rsid w:val="00B06A1B"/>
    <w:rsid w:val="00B10D0D"/>
    <w:rsid w:val="00B14127"/>
    <w:rsid w:val="00B14952"/>
    <w:rsid w:val="00B253CA"/>
    <w:rsid w:val="00B301E2"/>
    <w:rsid w:val="00B3132F"/>
    <w:rsid w:val="00B31E5A"/>
    <w:rsid w:val="00B347D6"/>
    <w:rsid w:val="00B356CF"/>
    <w:rsid w:val="00B43597"/>
    <w:rsid w:val="00B4388E"/>
    <w:rsid w:val="00B45F45"/>
    <w:rsid w:val="00B472A9"/>
    <w:rsid w:val="00B51C34"/>
    <w:rsid w:val="00B63EBE"/>
    <w:rsid w:val="00B653AB"/>
    <w:rsid w:val="00B65F9E"/>
    <w:rsid w:val="00B660F4"/>
    <w:rsid w:val="00B66B19"/>
    <w:rsid w:val="00B70552"/>
    <w:rsid w:val="00B778C5"/>
    <w:rsid w:val="00B8211B"/>
    <w:rsid w:val="00B83A96"/>
    <w:rsid w:val="00B85311"/>
    <w:rsid w:val="00B90745"/>
    <w:rsid w:val="00B914E9"/>
    <w:rsid w:val="00B95252"/>
    <w:rsid w:val="00B956EE"/>
    <w:rsid w:val="00B97D18"/>
    <w:rsid w:val="00BA2842"/>
    <w:rsid w:val="00BA2BA1"/>
    <w:rsid w:val="00BA4D2F"/>
    <w:rsid w:val="00BA62A5"/>
    <w:rsid w:val="00BB10D6"/>
    <w:rsid w:val="00BB2D28"/>
    <w:rsid w:val="00BB38B4"/>
    <w:rsid w:val="00BB4F09"/>
    <w:rsid w:val="00BC34D1"/>
    <w:rsid w:val="00BC668F"/>
    <w:rsid w:val="00BC6AF2"/>
    <w:rsid w:val="00BC6B69"/>
    <w:rsid w:val="00BC6B77"/>
    <w:rsid w:val="00BD111F"/>
    <w:rsid w:val="00BD4E33"/>
    <w:rsid w:val="00BD571A"/>
    <w:rsid w:val="00BD7A6C"/>
    <w:rsid w:val="00BE4B9D"/>
    <w:rsid w:val="00BE55D8"/>
    <w:rsid w:val="00BE5804"/>
    <w:rsid w:val="00BE683B"/>
    <w:rsid w:val="00BE735D"/>
    <w:rsid w:val="00BE7600"/>
    <w:rsid w:val="00BF0E7F"/>
    <w:rsid w:val="00BF1CEF"/>
    <w:rsid w:val="00BF1F89"/>
    <w:rsid w:val="00BF22CA"/>
    <w:rsid w:val="00BF5C3A"/>
    <w:rsid w:val="00C00C55"/>
    <w:rsid w:val="00C030DE"/>
    <w:rsid w:val="00C05164"/>
    <w:rsid w:val="00C103CB"/>
    <w:rsid w:val="00C11A27"/>
    <w:rsid w:val="00C1289A"/>
    <w:rsid w:val="00C1741C"/>
    <w:rsid w:val="00C2123B"/>
    <w:rsid w:val="00C22105"/>
    <w:rsid w:val="00C23D86"/>
    <w:rsid w:val="00C244B6"/>
    <w:rsid w:val="00C24BF5"/>
    <w:rsid w:val="00C328B4"/>
    <w:rsid w:val="00C3702F"/>
    <w:rsid w:val="00C40881"/>
    <w:rsid w:val="00C42E8B"/>
    <w:rsid w:val="00C43C48"/>
    <w:rsid w:val="00C43F7D"/>
    <w:rsid w:val="00C53D40"/>
    <w:rsid w:val="00C55514"/>
    <w:rsid w:val="00C5616F"/>
    <w:rsid w:val="00C63324"/>
    <w:rsid w:val="00C640E2"/>
    <w:rsid w:val="00C64A37"/>
    <w:rsid w:val="00C7158E"/>
    <w:rsid w:val="00C72177"/>
    <w:rsid w:val="00C7250B"/>
    <w:rsid w:val="00C7346B"/>
    <w:rsid w:val="00C77C0E"/>
    <w:rsid w:val="00C837A4"/>
    <w:rsid w:val="00C86F1D"/>
    <w:rsid w:val="00C91687"/>
    <w:rsid w:val="00C92253"/>
    <w:rsid w:val="00C924A8"/>
    <w:rsid w:val="00C945FE"/>
    <w:rsid w:val="00C952E0"/>
    <w:rsid w:val="00C96FAA"/>
    <w:rsid w:val="00C97A04"/>
    <w:rsid w:val="00CA107B"/>
    <w:rsid w:val="00CA1DA0"/>
    <w:rsid w:val="00CA46CD"/>
    <w:rsid w:val="00CA484D"/>
    <w:rsid w:val="00CA4B3C"/>
    <w:rsid w:val="00CA4FB6"/>
    <w:rsid w:val="00CA65A3"/>
    <w:rsid w:val="00CB0851"/>
    <w:rsid w:val="00CB2036"/>
    <w:rsid w:val="00CB2BC7"/>
    <w:rsid w:val="00CB788B"/>
    <w:rsid w:val="00CC0589"/>
    <w:rsid w:val="00CC739E"/>
    <w:rsid w:val="00CD22FF"/>
    <w:rsid w:val="00CD4ECB"/>
    <w:rsid w:val="00CD58B7"/>
    <w:rsid w:val="00CD79FF"/>
    <w:rsid w:val="00CE60D0"/>
    <w:rsid w:val="00CF4099"/>
    <w:rsid w:val="00CF5AB1"/>
    <w:rsid w:val="00D00796"/>
    <w:rsid w:val="00D03DA6"/>
    <w:rsid w:val="00D1300F"/>
    <w:rsid w:val="00D22AD0"/>
    <w:rsid w:val="00D2425A"/>
    <w:rsid w:val="00D261A2"/>
    <w:rsid w:val="00D342BE"/>
    <w:rsid w:val="00D36043"/>
    <w:rsid w:val="00D41ECF"/>
    <w:rsid w:val="00D41FFB"/>
    <w:rsid w:val="00D42847"/>
    <w:rsid w:val="00D47BEA"/>
    <w:rsid w:val="00D53851"/>
    <w:rsid w:val="00D54E95"/>
    <w:rsid w:val="00D60E46"/>
    <w:rsid w:val="00D616D2"/>
    <w:rsid w:val="00D63B5F"/>
    <w:rsid w:val="00D70EF7"/>
    <w:rsid w:val="00D81124"/>
    <w:rsid w:val="00D8397C"/>
    <w:rsid w:val="00D858FD"/>
    <w:rsid w:val="00D86CDF"/>
    <w:rsid w:val="00D92879"/>
    <w:rsid w:val="00D94D5A"/>
    <w:rsid w:val="00D94EED"/>
    <w:rsid w:val="00D96026"/>
    <w:rsid w:val="00D972B1"/>
    <w:rsid w:val="00D97F5D"/>
    <w:rsid w:val="00DA2095"/>
    <w:rsid w:val="00DA4FC0"/>
    <w:rsid w:val="00DA57F4"/>
    <w:rsid w:val="00DA6A53"/>
    <w:rsid w:val="00DA7B71"/>
    <w:rsid w:val="00DA7C1C"/>
    <w:rsid w:val="00DB0DD4"/>
    <w:rsid w:val="00DB147A"/>
    <w:rsid w:val="00DB1B7A"/>
    <w:rsid w:val="00DB4B4D"/>
    <w:rsid w:val="00DB7EB9"/>
    <w:rsid w:val="00DC0736"/>
    <w:rsid w:val="00DC2FF3"/>
    <w:rsid w:val="00DC4D23"/>
    <w:rsid w:val="00DC6708"/>
    <w:rsid w:val="00DD1CF5"/>
    <w:rsid w:val="00DE1CE6"/>
    <w:rsid w:val="00DE592C"/>
    <w:rsid w:val="00DF5509"/>
    <w:rsid w:val="00DF5C6A"/>
    <w:rsid w:val="00E00536"/>
    <w:rsid w:val="00E007F5"/>
    <w:rsid w:val="00E01436"/>
    <w:rsid w:val="00E01BFF"/>
    <w:rsid w:val="00E0356A"/>
    <w:rsid w:val="00E045BD"/>
    <w:rsid w:val="00E06B6B"/>
    <w:rsid w:val="00E07622"/>
    <w:rsid w:val="00E10745"/>
    <w:rsid w:val="00E17B77"/>
    <w:rsid w:val="00E17DD0"/>
    <w:rsid w:val="00E20046"/>
    <w:rsid w:val="00E20FAC"/>
    <w:rsid w:val="00E2117A"/>
    <w:rsid w:val="00E22C50"/>
    <w:rsid w:val="00E23337"/>
    <w:rsid w:val="00E259EA"/>
    <w:rsid w:val="00E26DB3"/>
    <w:rsid w:val="00E26E94"/>
    <w:rsid w:val="00E30211"/>
    <w:rsid w:val="00E3156E"/>
    <w:rsid w:val="00E31BC1"/>
    <w:rsid w:val="00E32061"/>
    <w:rsid w:val="00E368A4"/>
    <w:rsid w:val="00E40A6D"/>
    <w:rsid w:val="00E419D1"/>
    <w:rsid w:val="00E41BE7"/>
    <w:rsid w:val="00E425B1"/>
    <w:rsid w:val="00E42FF9"/>
    <w:rsid w:val="00E4389F"/>
    <w:rsid w:val="00E45CA6"/>
    <w:rsid w:val="00E4714C"/>
    <w:rsid w:val="00E4773B"/>
    <w:rsid w:val="00E47D98"/>
    <w:rsid w:val="00E51AEB"/>
    <w:rsid w:val="00E522A7"/>
    <w:rsid w:val="00E5290D"/>
    <w:rsid w:val="00E54452"/>
    <w:rsid w:val="00E56AD1"/>
    <w:rsid w:val="00E652CF"/>
    <w:rsid w:val="00E664C5"/>
    <w:rsid w:val="00E671A2"/>
    <w:rsid w:val="00E72A0C"/>
    <w:rsid w:val="00E736B0"/>
    <w:rsid w:val="00E74548"/>
    <w:rsid w:val="00E74EC9"/>
    <w:rsid w:val="00E75498"/>
    <w:rsid w:val="00E76D26"/>
    <w:rsid w:val="00E7710D"/>
    <w:rsid w:val="00E77989"/>
    <w:rsid w:val="00E812C4"/>
    <w:rsid w:val="00E836B6"/>
    <w:rsid w:val="00E83A52"/>
    <w:rsid w:val="00E85E26"/>
    <w:rsid w:val="00E866B9"/>
    <w:rsid w:val="00E86788"/>
    <w:rsid w:val="00E91B55"/>
    <w:rsid w:val="00E944D7"/>
    <w:rsid w:val="00EA0C6C"/>
    <w:rsid w:val="00EA62E2"/>
    <w:rsid w:val="00EB052E"/>
    <w:rsid w:val="00EB1390"/>
    <w:rsid w:val="00EB2C71"/>
    <w:rsid w:val="00EB3786"/>
    <w:rsid w:val="00EB3E32"/>
    <w:rsid w:val="00EB407B"/>
    <w:rsid w:val="00EB4340"/>
    <w:rsid w:val="00EB556D"/>
    <w:rsid w:val="00EB5A7D"/>
    <w:rsid w:val="00EB79C3"/>
    <w:rsid w:val="00EB7C1B"/>
    <w:rsid w:val="00EC160A"/>
    <w:rsid w:val="00EC1BB7"/>
    <w:rsid w:val="00EC255F"/>
    <w:rsid w:val="00EC778A"/>
    <w:rsid w:val="00ED2D22"/>
    <w:rsid w:val="00ED428F"/>
    <w:rsid w:val="00ED470C"/>
    <w:rsid w:val="00ED55C0"/>
    <w:rsid w:val="00ED682B"/>
    <w:rsid w:val="00ED7884"/>
    <w:rsid w:val="00EE007C"/>
    <w:rsid w:val="00EE2640"/>
    <w:rsid w:val="00EE41D5"/>
    <w:rsid w:val="00EE6631"/>
    <w:rsid w:val="00EE6901"/>
    <w:rsid w:val="00EF2009"/>
    <w:rsid w:val="00EF549C"/>
    <w:rsid w:val="00F012A9"/>
    <w:rsid w:val="00F0153B"/>
    <w:rsid w:val="00F037A4"/>
    <w:rsid w:val="00F04640"/>
    <w:rsid w:val="00F07B0F"/>
    <w:rsid w:val="00F106B3"/>
    <w:rsid w:val="00F126E6"/>
    <w:rsid w:val="00F13E1B"/>
    <w:rsid w:val="00F25DA1"/>
    <w:rsid w:val="00F27C8F"/>
    <w:rsid w:val="00F32749"/>
    <w:rsid w:val="00F344D2"/>
    <w:rsid w:val="00F37172"/>
    <w:rsid w:val="00F445E4"/>
    <w:rsid w:val="00F4477E"/>
    <w:rsid w:val="00F53335"/>
    <w:rsid w:val="00F54136"/>
    <w:rsid w:val="00F54FA2"/>
    <w:rsid w:val="00F67D8F"/>
    <w:rsid w:val="00F70435"/>
    <w:rsid w:val="00F71B0E"/>
    <w:rsid w:val="00F77302"/>
    <w:rsid w:val="00F802BE"/>
    <w:rsid w:val="00F8060A"/>
    <w:rsid w:val="00F832D5"/>
    <w:rsid w:val="00F86024"/>
    <w:rsid w:val="00F8611A"/>
    <w:rsid w:val="00F90F0E"/>
    <w:rsid w:val="00F93AA8"/>
    <w:rsid w:val="00F9761E"/>
    <w:rsid w:val="00FA5128"/>
    <w:rsid w:val="00FA7252"/>
    <w:rsid w:val="00FB07B0"/>
    <w:rsid w:val="00FB268B"/>
    <w:rsid w:val="00FB42D4"/>
    <w:rsid w:val="00FB444D"/>
    <w:rsid w:val="00FB5906"/>
    <w:rsid w:val="00FB762F"/>
    <w:rsid w:val="00FC2AED"/>
    <w:rsid w:val="00FC6ACD"/>
    <w:rsid w:val="00FC6DD5"/>
    <w:rsid w:val="00FC6E70"/>
    <w:rsid w:val="00FD24D9"/>
    <w:rsid w:val="00FD4FAB"/>
    <w:rsid w:val="00FD5EA7"/>
    <w:rsid w:val="00FF42B4"/>
    <w:rsid w:val="00FF5C82"/>
    <w:rsid w:val="00FF67DF"/>
    <w:rsid w:val="00FF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1d77"/>
    </o:shapedefaults>
    <o:shapelayout v:ext="edit">
      <o:idmap v:ext="edit" data="1"/>
    </o:shapelayout>
  </w:shapeDefaults>
  <w:decimalSymbol w:val=","/>
  <w:listSeparator w:val=";"/>
  <w14:docId w14:val="5B1445C4"/>
  <w15:chartTrackingRefBased/>
  <w15:docId w15:val="{5E5F54A7-626F-4635-B9A3-DBDB94770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549BA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35A5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53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53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53F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53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53F1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emf"/><Relationship Id="rId18" Type="http://schemas.openxmlformats.org/officeDocument/2006/relationships/image" Target="media/image8.wmf"/><Relationship Id="rId26" Type="http://schemas.openxmlformats.org/officeDocument/2006/relationships/hyperlink" Target="mailto:m.kaluski@stat.gov.pl" TargetMode="External"/><Relationship Id="rId39" Type="http://schemas.openxmlformats.org/officeDocument/2006/relationships/hyperlink" Target="https://warszawa.stat.gov.pl/publikacje-i-foldery/rolnictwo-lesnictwo/rolnictwo-wojewodztwa-mazowieckiego-na-tle-kraju-i-pozostalych-wojewodztw-w-2017-r-,2,11.html" TargetMode="External"/><Relationship Id="rId21" Type="http://schemas.openxmlformats.org/officeDocument/2006/relationships/image" Target="media/image11.wmf"/><Relationship Id="rId34" Type="http://schemas.openxmlformats.org/officeDocument/2006/relationships/hyperlink" Target="https://stat.gov.pl/metainformacje/slownik-pojec/pojecia-stosowane-w-statystyce-publicznej/1404,pojecie.html" TargetMode="External"/><Relationship Id="rId42" Type="http://schemas.openxmlformats.org/officeDocument/2006/relationships/hyperlink" Target="https://stat.gov.pl/metainformacje/slownik-pojec/pojecia-stosowane-w-statystyce-publicznej/1243,pojecie.html" TargetMode="Externa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9" Type="http://schemas.openxmlformats.org/officeDocument/2006/relationships/image" Target="media/image14.png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1053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172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footer" Target="footer1.xm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1244,pojecie.html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wmf"/><Relationship Id="rId31" Type="http://schemas.openxmlformats.org/officeDocument/2006/relationships/hyperlink" Target="https://warszawa.stat.gov.pl/publikacje-i-foldery/rolnictwo-lesnictwo/rolnictwo-wojewodztwa-mazowieckiego-na-tle-kraju-i-pozostalych-wojewodztw-w-2017-r-,2,11.html" TargetMode="External"/><Relationship Id="rId44" Type="http://schemas.openxmlformats.org/officeDocument/2006/relationships/hyperlink" Target="https://stat.gov.pl/metainformacje/slownik-pojec/pojecia-stosowane-w-statystyce-publicznej/105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header" Target="header1.xml"/><Relationship Id="rId27" Type="http://schemas.openxmlformats.org/officeDocument/2006/relationships/hyperlink" Target="mailto:m.kaluski@stat.%20gov.pl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stat.gov.pl/metainformacje/slownik-pojec/pojecia-stosowane-w-statystyce-publicznej/1243,pojecie.html" TargetMode="External"/><Relationship Id="rId43" Type="http://schemas.openxmlformats.org/officeDocument/2006/relationships/hyperlink" Target="https://stat.gov.pl/metainformacje/slownik-pojec/pojecia-stosowane-w-statystyce-publicznej/1244,pojecie.html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footer" Target="footer2.xml"/><Relationship Id="rId33" Type="http://schemas.openxmlformats.org/officeDocument/2006/relationships/hyperlink" Target="https://stat.gov.pl/metainformacje/slownik-pojec/pojecia-stosowane-w-statystyce-publicznej/558,pojecie.html" TargetMode="External"/><Relationship Id="rId38" Type="http://schemas.openxmlformats.org/officeDocument/2006/relationships/hyperlink" Target="https://stat.gov.pl/metainformacje/slownik-pojec/pojecia-stosowane-w-statystyce-publicznej/1721,pojecie.html" TargetMode="External"/><Relationship Id="rId46" Type="http://schemas.openxmlformats.org/officeDocument/2006/relationships/header" Target="header3.xml"/><Relationship Id="rId20" Type="http://schemas.openxmlformats.org/officeDocument/2006/relationships/image" Target="media/image10.wmf"/><Relationship Id="rId41" Type="http://schemas.openxmlformats.org/officeDocument/2006/relationships/hyperlink" Target="https://stat.gov.pl/metainformacje/slownik-pojec/pojecia-stosowane-w-statystyce-publicznej/140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653C648-AB20-4C60-8E16-3303D5BC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3259</TotalTime>
  <Pages>7</Pages>
  <Words>1384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Kotowoda Justyna</cp:lastModifiedBy>
  <cp:revision>365</cp:revision>
  <cp:lastPrinted>2019-06-05T10:17:00Z</cp:lastPrinted>
  <dcterms:created xsi:type="dcterms:W3CDTF">2018-04-05T06:24:00Z</dcterms:created>
  <dcterms:modified xsi:type="dcterms:W3CDTF">2020-06-12T06:57:00Z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