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17883" w14:textId="14272252" w:rsidR="00530EFF" w:rsidRPr="00530EFF" w:rsidRDefault="00530EFF" w:rsidP="00530EFF">
      <w:pPr>
        <w:widowControl w:val="0"/>
        <w:spacing w:after="360" w:line="240" w:lineRule="auto"/>
        <w:jc w:val="left"/>
        <w:rPr>
          <w:rFonts w:ascii="Fira Sans" w:hAnsi="Fira Sans"/>
          <w:sz w:val="20"/>
          <w:szCs w:val="20"/>
        </w:rPr>
      </w:pPr>
      <w:r w:rsidRPr="00530EFF">
        <w:rPr>
          <w:rFonts w:ascii="Fira Sans" w:hAnsi="Fira Sans"/>
          <w:sz w:val="20"/>
          <w:szCs w:val="20"/>
        </w:rPr>
        <w:t xml:space="preserve">Witaj szkoło. Zmiany cen detalicznych wybranych towarów i usług. </w:t>
      </w:r>
    </w:p>
    <w:p w14:paraId="5AC8EB44" w14:textId="7B2A145A" w:rsidR="00530EFF" w:rsidRPr="00530EFF" w:rsidRDefault="00530EFF" w:rsidP="00530EFF">
      <w:pPr>
        <w:widowControl w:val="0"/>
        <w:spacing w:after="360" w:line="240" w:lineRule="auto"/>
        <w:rPr>
          <w:rFonts w:ascii="Fira Sans" w:hAnsi="Fira Sans"/>
          <w:sz w:val="20"/>
          <w:szCs w:val="20"/>
        </w:rPr>
      </w:pPr>
      <w:r w:rsidRPr="00530EFF">
        <w:rPr>
          <w:rFonts w:ascii="Fira Sans" w:hAnsi="Fira Sans"/>
          <w:spacing w:val="-2"/>
          <w:sz w:val="20"/>
          <w:szCs w:val="20"/>
        </w:rPr>
        <w:t>W lipcu 202</w:t>
      </w:r>
      <w:r w:rsidR="0077091B">
        <w:rPr>
          <w:rFonts w:ascii="Fira Sans" w:hAnsi="Fira Sans"/>
          <w:spacing w:val="-2"/>
          <w:sz w:val="20"/>
          <w:szCs w:val="20"/>
        </w:rPr>
        <w:t>6</w:t>
      </w:r>
      <w:r>
        <w:rPr>
          <w:rFonts w:ascii="Fira Sans" w:hAnsi="Fira Sans"/>
          <w:spacing w:val="-2"/>
          <w:sz w:val="20"/>
          <w:szCs w:val="20"/>
        </w:rPr>
        <w:t xml:space="preserve"> r. w Warszawie</w:t>
      </w:r>
      <w:r w:rsidRPr="00530EFF">
        <w:rPr>
          <w:rFonts w:ascii="Fira Sans" w:hAnsi="Fira Sans"/>
          <w:spacing w:val="-2"/>
          <w:sz w:val="20"/>
          <w:szCs w:val="20"/>
        </w:rPr>
        <w:t xml:space="preserve"> większość cen wybranych reprezentantów z zakresu produktów związanych ze szkołą </w:t>
      </w:r>
      <w:r w:rsidR="0077091B">
        <w:rPr>
          <w:rFonts w:ascii="Fira Sans" w:hAnsi="Fira Sans"/>
          <w:spacing w:val="-2"/>
          <w:sz w:val="20"/>
          <w:szCs w:val="20"/>
        </w:rPr>
        <w:t>wzrosła</w:t>
      </w:r>
      <w:r w:rsidRPr="00530EFF">
        <w:rPr>
          <w:rFonts w:ascii="Fira Sans" w:hAnsi="Fira Sans"/>
          <w:spacing w:val="-2"/>
          <w:sz w:val="20"/>
          <w:szCs w:val="20"/>
        </w:rPr>
        <w:t xml:space="preserve"> w stosunku do analogicznego okresu roku poprzedniego. </w:t>
      </w:r>
      <w:r w:rsidR="0077091B">
        <w:rPr>
          <w:rFonts w:ascii="Fira Sans" w:hAnsi="Fira Sans"/>
          <w:sz w:val="20"/>
          <w:szCs w:val="20"/>
        </w:rPr>
        <w:t>Wyższa</w:t>
      </w:r>
      <w:r w:rsidRPr="00530EFF">
        <w:rPr>
          <w:rFonts w:ascii="Fira Sans" w:hAnsi="Fira Sans"/>
          <w:sz w:val="20"/>
          <w:szCs w:val="20"/>
        </w:rPr>
        <w:t xml:space="preserve"> niż w </w:t>
      </w:r>
      <w:r w:rsidR="000C5916">
        <w:rPr>
          <w:rFonts w:ascii="Fira Sans" w:hAnsi="Fira Sans"/>
          <w:sz w:val="20"/>
          <w:szCs w:val="20"/>
        </w:rPr>
        <w:t xml:space="preserve">poprzednim roku o </w:t>
      </w:r>
      <w:r w:rsidR="0077091B">
        <w:rPr>
          <w:rFonts w:ascii="Fira Sans" w:hAnsi="Fira Sans"/>
          <w:sz w:val="20"/>
          <w:szCs w:val="20"/>
        </w:rPr>
        <w:t>10,</w:t>
      </w:r>
      <w:r w:rsidR="00B473F3">
        <w:rPr>
          <w:rFonts w:ascii="Fira Sans" w:hAnsi="Fira Sans"/>
          <w:sz w:val="20"/>
          <w:szCs w:val="20"/>
        </w:rPr>
        <w:t>7</w:t>
      </w:r>
      <w:r w:rsidRPr="00530EFF">
        <w:rPr>
          <w:rFonts w:ascii="Fira Sans" w:hAnsi="Fira Sans"/>
          <w:sz w:val="20"/>
          <w:szCs w:val="20"/>
        </w:rPr>
        <w:t>% okazała się cena</w:t>
      </w:r>
      <w:r w:rsidR="0077091B">
        <w:rPr>
          <w:rFonts w:ascii="Fira Sans" w:hAnsi="Fira Sans"/>
          <w:sz w:val="20"/>
          <w:szCs w:val="20"/>
        </w:rPr>
        <w:t xml:space="preserve"> </w:t>
      </w:r>
      <w:r w:rsidR="0077091B" w:rsidRPr="00530EFF">
        <w:rPr>
          <w:rFonts w:ascii="Fira Sans" w:hAnsi="Fira Sans"/>
          <w:sz w:val="20"/>
          <w:szCs w:val="20"/>
        </w:rPr>
        <w:t>tabletu</w:t>
      </w:r>
      <w:r w:rsidR="0077091B">
        <w:rPr>
          <w:rFonts w:ascii="Fira Sans" w:hAnsi="Fira Sans"/>
          <w:sz w:val="20"/>
          <w:szCs w:val="20"/>
        </w:rPr>
        <w:t xml:space="preserve">, </w:t>
      </w:r>
      <w:r w:rsidR="0077091B" w:rsidRPr="00530EFF">
        <w:rPr>
          <w:rFonts w:ascii="Fira Sans" w:hAnsi="Fira Sans"/>
          <w:sz w:val="20"/>
          <w:szCs w:val="20"/>
        </w:rPr>
        <w:t>brulionu 96-kartkowego</w:t>
      </w:r>
      <w:r w:rsidR="0077091B">
        <w:rPr>
          <w:rFonts w:ascii="Fira Sans" w:hAnsi="Fira Sans"/>
          <w:sz w:val="20"/>
          <w:szCs w:val="20"/>
        </w:rPr>
        <w:t xml:space="preserve"> o 7,2%, </w:t>
      </w:r>
      <w:r w:rsidR="0077091B" w:rsidRPr="00530EFF">
        <w:rPr>
          <w:rFonts w:ascii="Fira Sans" w:hAnsi="Fira Sans"/>
          <w:sz w:val="20"/>
          <w:szCs w:val="20"/>
        </w:rPr>
        <w:t xml:space="preserve">podręcznika lub </w:t>
      </w:r>
      <w:r w:rsidR="0077091B" w:rsidRPr="00530EFF">
        <w:rPr>
          <w:rFonts w:ascii="Fira Sans" w:hAnsi="Fira Sans"/>
          <w:color w:val="000000" w:themeColor="text1"/>
          <w:sz w:val="20"/>
          <w:szCs w:val="20"/>
        </w:rPr>
        <w:t>kompletu podręczni</w:t>
      </w:r>
      <w:r w:rsidR="0077091B">
        <w:rPr>
          <w:rFonts w:ascii="Fira Sans" w:hAnsi="Fira Sans"/>
          <w:color w:val="000000" w:themeColor="text1"/>
          <w:sz w:val="20"/>
          <w:szCs w:val="20"/>
        </w:rPr>
        <w:t>ków do nauki języka obcego oraz komplet</w:t>
      </w:r>
      <w:r w:rsidR="00877F33">
        <w:rPr>
          <w:rFonts w:ascii="Fira Sans" w:hAnsi="Fira Sans"/>
          <w:color w:val="000000" w:themeColor="text1"/>
          <w:sz w:val="20"/>
          <w:szCs w:val="20"/>
        </w:rPr>
        <w:t>u</w:t>
      </w:r>
      <w:r w:rsidR="0077091B">
        <w:rPr>
          <w:rFonts w:ascii="Fira Sans" w:hAnsi="Fira Sans"/>
          <w:color w:val="000000" w:themeColor="text1"/>
          <w:sz w:val="20"/>
          <w:szCs w:val="20"/>
        </w:rPr>
        <w:t xml:space="preserve"> farb akwarelowych po 6,4%, komputera przenośnego typu ,,laptop” o 4,6%, </w:t>
      </w:r>
      <w:r w:rsidR="00B54BE4">
        <w:rPr>
          <w:rFonts w:ascii="Fira Sans" w:hAnsi="Fira Sans"/>
          <w:color w:val="000000" w:themeColor="text1"/>
          <w:sz w:val="20"/>
          <w:szCs w:val="20"/>
        </w:rPr>
        <w:t xml:space="preserve">a </w:t>
      </w:r>
      <w:r w:rsidR="00A73CA7">
        <w:rPr>
          <w:rFonts w:ascii="Fira Sans" w:hAnsi="Fira Sans"/>
          <w:color w:val="000000" w:themeColor="text1"/>
          <w:sz w:val="20"/>
          <w:szCs w:val="20"/>
        </w:rPr>
        <w:t xml:space="preserve">cena </w:t>
      </w:r>
      <w:r w:rsidRPr="00530EFF">
        <w:rPr>
          <w:rFonts w:ascii="Fira Sans" w:hAnsi="Fira Sans"/>
          <w:sz w:val="20"/>
          <w:szCs w:val="20"/>
        </w:rPr>
        <w:t>kredek szkolnych</w:t>
      </w:r>
      <w:r>
        <w:rPr>
          <w:rFonts w:ascii="Fira Sans" w:hAnsi="Fira Sans"/>
          <w:sz w:val="20"/>
          <w:szCs w:val="20"/>
        </w:rPr>
        <w:t xml:space="preserve"> w oprawie drewnianej </w:t>
      </w:r>
      <w:r w:rsidR="0077091B">
        <w:rPr>
          <w:rFonts w:ascii="Fira Sans" w:hAnsi="Fira Sans"/>
          <w:sz w:val="20"/>
          <w:szCs w:val="20"/>
        </w:rPr>
        <w:t>o 4,5</w:t>
      </w:r>
      <w:r w:rsidR="00877F33">
        <w:rPr>
          <w:rFonts w:ascii="Fira Sans" w:hAnsi="Fira Sans"/>
          <w:sz w:val="20"/>
          <w:szCs w:val="20"/>
        </w:rPr>
        <w:t>%</w:t>
      </w:r>
      <w:r w:rsidR="0077091B">
        <w:rPr>
          <w:rFonts w:ascii="Fira Sans" w:hAnsi="Fira Sans"/>
          <w:sz w:val="20"/>
          <w:szCs w:val="20"/>
        </w:rPr>
        <w:t>.</w:t>
      </w:r>
      <w:r>
        <w:rPr>
          <w:rFonts w:ascii="Fira Sans" w:hAnsi="Fira Sans"/>
          <w:sz w:val="20"/>
          <w:szCs w:val="20"/>
        </w:rPr>
        <w:t xml:space="preserve"> </w:t>
      </w:r>
      <w:r>
        <w:rPr>
          <w:rFonts w:ascii="Fira Sans" w:hAnsi="Fira Sans"/>
          <w:color w:val="000000" w:themeColor="text1"/>
          <w:sz w:val="20"/>
          <w:szCs w:val="20"/>
        </w:rPr>
        <w:t>Z</w:t>
      </w:r>
      <w:r w:rsidR="0077091B">
        <w:rPr>
          <w:rFonts w:ascii="Fira Sans" w:hAnsi="Fira Sans"/>
          <w:color w:val="000000" w:themeColor="text1"/>
          <w:sz w:val="20"/>
          <w:szCs w:val="20"/>
        </w:rPr>
        <w:t xml:space="preserve">mniejszyła się </w:t>
      </w:r>
      <w:r w:rsidR="00A73CA7">
        <w:rPr>
          <w:rFonts w:ascii="Fira Sans" w:hAnsi="Fira Sans"/>
          <w:color w:val="000000" w:themeColor="text1"/>
          <w:sz w:val="20"/>
          <w:szCs w:val="20"/>
        </w:rPr>
        <w:t xml:space="preserve">natomiast </w:t>
      </w:r>
      <w:r w:rsidR="00877F33">
        <w:rPr>
          <w:rFonts w:ascii="Fira Sans" w:eastAsiaTheme="minorHAnsi" w:hAnsi="Fira Sans" w:cstheme="minorBidi"/>
          <w:color w:val="000000" w:themeColor="text1"/>
          <w:sz w:val="20"/>
          <w:szCs w:val="20"/>
          <w:lang w:eastAsia="en-US"/>
        </w:rPr>
        <w:t>o 6,9</w:t>
      </w:r>
      <w:r w:rsidR="00877F33" w:rsidRPr="00530EFF">
        <w:rPr>
          <w:rFonts w:ascii="Fira Sans" w:eastAsiaTheme="minorHAnsi" w:hAnsi="Fira Sans" w:cstheme="minorBidi"/>
          <w:color w:val="000000" w:themeColor="text1"/>
          <w:sz w:val="20"/>
          <w:szCs w:val="20"/>
          <w:lang w:eastAsia="en-US"/>
        </w:rPr>
        <w:t xml:space="preserve">% </w:t>
      </w:r>
      <w:r w:rsidR="0077091B">
        <w:rPr>
          <w:rFonts w:ascii="Fira Sans" w:hAnsi="Fira Sans"/>
          <w:color w:val="000000" w:themeColor="text1"/>
          <w:sz w:val="20"/>
          <w:szCs w:val="20"/>
        </w:rPr>
        <w:t xml:space="preserve">cena w </w:t>
      </w:r>
      <w:r>
        <w:rPr>
          <w:rFonts w:ascii="Fira Sans" w:eastAsiaTheme="minorHAnsi" w:hAnsi="Fira Sans" w:cstheme="minorBidi"/>
          <w:color w:val="000000" w:themeColor="text1"/>
          <w:sz w:val="20"/>
          <w:szCs w:val="20"/>
          <w:lang w:eastAsia="en-US"/>
        </w:rPr>
        <w:t>kategorii usług</w:t>
      </w:r>
      <w:r w:rsidR="00877F33">
        <w:rPr>
          <w:rFonts w:ascii="Fira Sans" w:eastAsiaTheme="minorHAnsi" w:hAnsi="Fira Sans" w:cstheme="minorBidi"/>
          <w:color w:val="000000" w:themeColor="text1"/>
          <w:sz w:val="20"/>
          <w:szCs w:val="20"/>
          <w:lang w:eastAsia="en-US"/>
        </w:rPr>
        <w:t>i</w:t>
      </w:r>
      <w:r>
        <w:rPr>
          <w:rFonts w:ascii="Fira Sans" w:eastAsiaTheme="minorHAnsi" w:hAnsi="Fira Sans" w:cstheme="minorBidi"/>
          <w:color w:val="000000" w:themeColor="text1"/>
          <w:sz w:val="20"/>
          <w:szCs w:val="20"/>
          <w:lang w:eastAsia="en-US"/>
        </w:rPr>
        <w:t xml:space="preserve"> </w:t>
      </w:r>
      <w:r w:rsidRPr="00530EFF">
        <w:rPr>
          <w:rFonts w:ascii="Fira Sans" w:eastAsiaTheme="minorHAnsi" w:hAnsi="Fira Sans" w:cstheme="minorBidi"/>
          <w:color w:val="000000" w:themeColor="text1"/>
          <w:sz w:val="20"/>
          <w:szCs w:val="20"/>
          <w:lang w:eastAsia="en-US"/>
        </w:rPr>
        <w:t>za korzystanie z telewizji kablowej oraz Internetu u operatora sieci telewizji kablowej</w:t>
      </w:r>
      <w:r w:rsidR="00A73CA7">
        <w:rPr>
          <w:rFonts w:ascii="Fira Sans" w:eastAsiaTheme="minorHAnsi" w:hAnsi="Fira Sans" w:cstheme="minorBidi"/>
          <w:color w:val="000000" w:themeColor="text1"/>
          <w:sz w:val="20"/>
          <w:szCs w:val="20"/>
          <w:lang w:eastAsia="en-US"/>
        </w:rPr>
        <w:t xml:space="preserve"> oraz cena tornistra lub plecaka szkolnego o 1,1%.</w:t>
      </w:r>
    </w:p>
    <w:p w14:paraId="68F679F3" w14:textId="77777777" w:rsidR="00765AA6" w:rsidRDefault="00765AA6" w:rsidP="00383F65">
      <w:pPr>
        <w:pStyle w:val="StylStylTekstFiraSans95pktPierwszywiersz0cmPrzed"/>
        <w:rPr>
          <w:color w:val="000000" w:themeColor="text1"/>
          <w:sz w:val="19"/>
          <w:szCs w:val="19"/>
        </w:rPr>
      </w:pPr>
    </w:p>
    <w:p w14:paraId="52B14ED8" w14:textId="77777777" w:rsidR="00901524" w:rsidRDefault="00901524" w:rsidP="00901524">
      <w:pPr>
        <w:pStyle w:val="StylStylTekstFiraSans95pktPierwszywiersz0cmPrzed"/>
        <w:spacing w:after="0"/>
        <w:jc w:val="left"/>
      </w:pPr>
    </w:p>
    <w:p w14:paraId="772AA010" w14:textId="77777777" w:rsidR="00A91A38" w:rsidRDefault="00F2791F" w:rsidP="00E65EEC">
      <w:r>
        <w:t> </w:t>
      </w:r>
    </w:p>
    <w:sectPr w:rsidR="00A91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EEC"/>
    <w:rsid w:val="000C5916"/>
    <w:rsid w:val="000D001E"/>
    <w:rsid w:val="00122177"/>
    <w:rsid w:val="001F242B"/>
    <w:rsid w:val="002144ED"/>
    <w:rsid w:val="002A5B6E"/>
    <w:rsid w:val="002E336F"/>
    <w:rsid w:val="00383F65"/>
    <w:rsid w:val="0039569B"/>
    <w:rsid w:val="00426D5B"/>
    <w:rsid w:val="00437ABF"/>
    <w:rsid w:val="00530EFF"/>
    <w:rsid w:val="006017C5"/>
    <w:rsid w:val="00765AA6"/>
    <w:rsid w:val="0077091B"/>
    <w:rsid w:val="00813821"/>
    <w:rsid w:val="00877F33"/>
    <w:rsid w:val="00901524"/>
    <w:rsid w:val="00A73CA7"/>
    <w:rsid w:val="00A91A38"/>
    <w:rsid w:val="00B473F3"/>
    <w:rsid w:val="00B54BE4"/>
    <w:rsid w:val="00BA6E57"/>
    <w:rsid w:val="00E252A7"/>
    <w:rsid w:val="00E65EEC"/>
    <w:rsid w:val="00F0604E"/>
    <w:rsid w:val="00F2791F"/>
    <w:rsid w:val="00FC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DB11"/>
  <w15:chartTrackingRefBased/>
  <w15:docId w15:val="{91E0E6B0-4101-4B03-A902-FEBC8352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EC"/>
    <w:pPr>
      <w:spacing w:after="8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ekstFiraSans95pktPierwszywiersz0cmPrzed6">
    <w:name w:val="Styl Tekst + Fira Sans 95 pkt Pierwszy wiersz:  0 cm Przed:  6..."/>
    <w:basedOn w:val="Normalny"/>
    <w:rsid w:val="00E65EEC"/>
    <w:pPr>
      <w:widowControl w:val="0"/>
      <w:spacing w:before="360" w:after="360" w:line="240" w:lineRule="auto"/>
    </w:pPr>
    <w:rPr>
      <w:rFonts w:ascii="Fira Sans" w:hAnsi="Fira Sans"/>
      <w:sz w:val="19"/>
      <w:szCs w:val="20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link w:val="StylStylTekstFiraSans95pktPierwszywiersz0cmPrzedZnak"/>
    <w:rsid w:val="00E65EEC"/>
    <w:pPr>
      <w:spacing w:before="0"/>
    </w:pPr>
    <w:rPr>
      <w:sz w:val="18"/>
    </w:rPr>
  </w:style>
  <w:style w:type="character" w:customStyle="1" w:styleId="StylStylTekstFiraSans95pktPierwszywiersz0cmPrzedZnak">
    <w:name w:val="Styl Styl Tekst + Fira Sans 95 pkt Pierwszy wiersz:  0 cm Przed:  ... Znak"/>
    <w:link w:val="StylStylTekstFiraSans95pktPierwszywiersz0cmPrzed"/>
    <w:rsid w:val="00E65EEC"/>
    <w:rPr>
      <w:rFonts w:ascii="Fira Sans" w:eastAsia="Times New Roman" w:hAnsi="Fira Sans" w:cs="Times New Roman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Błaszczak Edyta</dc:creator>
  <cp:keywords/>
  <dc:description/>
  <cp:lastModifiedBy>Błaszczak Edyta</cp:lastModifiedBy>
  <cp:revision>7</cp:revision>
  <dcterms:created xsi:type="dcterms:W3CDTF">2026-07-24T11:50:00Z</dcterms:created>
  <dcterms:modified xsi:type="dcterms:W3CDTF">2026-08-24T05:59:00Z</dcterms:modified>
</cp:coreProperties>
</file>